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35" w:rsidRPr="006F2467" w:rsidRDefault="004E3D35" w:rsidP="004E3D35">
      <w:pPr>
        <w:widowControl w:val="0"/>
        <w:autoSpaceDE w:val="0"/>
        <w:autoSpaceDN w:val="0"/>
        <w:adjustRightInd w:val="0"/>
        <w:spacing w:after="0" w:line="240" w:lineRule="auto"/>
        <w:ind w:left="5103"/>
        <w:rPr>
          <w:rFonts w:ascii="Times New Roman" w:eastAsia="Times New Roman" w:hAnsi="Times New Roman" w:cs="Times New Roman"/>
          <w:sz w:val="24"/>
          <w:szCs w:val="26"/>
          <w:lang w:eastAsia="ru-RU"/>
        </w:rPr>
      </w:pPr>
      <w:bookmarkStart w:id="0" w:name="_GoBack"/>
      <w:bookmarkEnd w:id="0"/>
      <w:r w:rsidRPr="006F2467">
        <w:rPr>
          <w:rFonts w:ascii="Times New Roman" w:eastAsia="Times New Roman" w:hAnsi="Times New Roman" w:cs="Times New Roman"/>
          <w:sz w:val="24"/>
          <w:szCs w:val="26"/>
          <w:lang w:eastAsia="ru-RU"/>
        </w:rPr>
        <w:t>УТВЕРЖДЕНО</w:t>
      </w:r>
    </w:p>
    <w:p w:rsidR="004E3D35" w:rsidRPr="006F2467" w:rsidRDefault="004E3D35" w:rsidP="004E3D35">
      <w:pPr>
        <w:widowControl w:val="0"/>
        <w:autoSpaceDE w:val="0"/>
        <w:autoSpaceDN w:val="0"/>
        <w:adjustRightInd w:val="0"/>
        <w:spacing w:after="0" w:line="240" w:lineRule="auto"/>
        <w:ind w:left="5103"/>
        <w:rPr>
          <w:rFonts w:ascii="Times New Roman" w:eastAsia="Times New Roman" w:hAnsi="Times New Roman" w:cs="Times New Roman"/>
          <w:sz w:val="24"/>
          <w:szCs w:val="26"/>
          <w:lang w:eastAsia="ru-RU"/>
        </w:rPr>
      </w:pPr>
      <w:proofErr w:type="gramStart"/>
      <w:r w:rsidRPr="006F2467">
        <w:rPr>
          <w:rFonts w:ascii="Times New Roman" w:eastAsia="Times New Roman" w:hAnsi="Times New Roman" w:cs="Times New Roman"/>
          <w:sz w:val="24"/>
          <w:szCs w:val="26"/>
          <w:lang w:eastAsia="ru-RU"/>
        </w:rPr>
        <w:t xml:space="preserve">Решением </w:t>
      </w:r>
      <w:proofErr w:type="spellStart"/>
      <w:r w:rsidRPr="006F2467">
        <w:rPr>
          <w:rFonts w:ascii="Times New Roman" w:eastAsia="Times New Roman" w:hAnsi="Times New Roman" w:cs="Times New Roman"/>
          <w:sz w:val="24"/>
          <w:szCs w:val="26"/>
          <w:lang w:eastAsia="ru-RU"/>
        </w:rPr>
        <w:t>Кугушергской</w:t>
      </w:r>
      <w:proofErr w:type="spellEnd"/>
      <w:r w:rsidRPr="006F2467">
        <w:rPr>
          <w:rFonts w:ascii="Times New Roman" w:eastAsia="Times New Roman" w:hAnsi="Times New Roman" w:cs="Times New Roman"/>
          <w:sz w:val="24"/>
          <w:szCs w:val="26"/>
          <w:lang w:eastAsia="ru-RU"/>
        </w:rPr>
        <w:t xml:space="preserve"> сельской Думы четвертого созыва от 13.07.2018  № 49  (ред. от 20.01.2020 № 147, от 19.11.2020 </w:t>
      </w:r>
      <w:proofErr w:type="gramEnd"/>
    </w:p>
    <w:p w:rsidR="004E3D35" w:rsidRPr="006F2467" w:rsidRDefault="004E3D35" w:rsidP="004E3D35">
      <w:pPr>
        <w:widowControl w:val="0"/>
        <w:autoSpaceDE w:val="0"/>
        <w:autoSpaceDN w:val="0"/>
        <w:adjustRightInd w:val="0"/>
        <w:spacing w:after="0" w:line="240" w:lineRule="auto"/>
        <w:ind w:left="5103"/>
        <w:rPr>
          <w:rFonts w:ascii="Times New Roman" w:eastAsia="Times New Roman" w:hAnsi="Times New Roman" w:cs="Times New Roman"/>
          <w:sz w:val="24"/>
          <w:szCs w:val="26"/>
          <w:lang w:eastAsia="ru-RU"/>
        </w:rPr>
      </w:pPr>
      <w:proofErr w:type="gramStart"/>
      <w:r w:rsidRPr="006F2467">
        <w:rPr>
          <w:rFonts w:ascii="Times New Roman" w:eastAsia="Times New Roman" w:hAnsi="Times New Roman" w:cs="Times New Roman"/>
          <w:sz w:val="24"/>
          <w:szCs w:val="26"/>
          <w:lang w:eastAsia="ru-RU"/>
        </w:rPr>
        <w:t>№ 183, 28.06.2021 № 213, от 24.11.2021 № 248, от 27.05.2022 № 266, от 22.05.2024 № 68</w:t>
      </w:r>
      <w:r w:rsidR="00F9094E">
        <w:rPr>
          <w:rFonts w:ascii="Times New Roman" w:eastAsia="Times New Roman" w:hAnsi="Times New Roman" w:cs="Times New Roman"/>
          <w:sz w:val="24"/>
          <w:szCs w:val="26"/>
          <w:lang w:eastAsia="ru-RU"/>
        </w:rPr>
        <w:t>, от 09.10.2024 № 82</w:t>
      </w:r>
      <w:r w:rsidRPr="006F2467">
        <w:rPr>
          <w:rFonts w:ascii="Times New Roman" w:eastAsia="Times New Roman" w:hAnsi="Times New Roman" w:cs="Times New Roman"/>
          <w:sz w:val="24"/>
          <w:szCs w:val="26"/>
          <w:lang w:eastAsia="ru-RU"/>
        </w:rPr>
        <w:t>)</w:t>
      </w:r>
      <w:proofErr w:type="gramEnd"/>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ПОЛОЖЕНИЕ</w:t>
      </w: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о бюджетном процессе в муниципальном образовании</w:t>
      </w: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b/>
          <w:bCs/>
          <w:sz w:val="24"/>
          <w:szCs w:val="26"/>
          <w:lang w:eastAsia="ru-RU"/>
        </w:rPr>
      </w:pPr>
      <w:proofErr w:type="spellStart"/>
      <w:r w:rsidRPr="006F2467">
        <w:rPr>
          <w:rFonts w:ascii="Times New Roman" w:eastAsia="Times New Roman" w:hAnsi="Times New Roman" w:cs="Times New Roman"/>
          <w:b/>
          <w:bCs/>
          <w:sz w:val="24"/>
          <w:szCs w:val="26"/>
          <w:lang w:eastAsia="ru-RU"/>
        </w:rPr>
        <w:t>Кугушергское</w:t>
      </w:r>
      <w:proofErr w:type="spellEnd"/>
      <w:r w:rsidRPr="006F2467">
        <w:rPr>
          <w:rFonts w:ascii="Times New Roman" w:eastAsia="Times New Roman" w:hAnsi="Times New Roman" w:cs="Times New Roman"/>
          <w:b/>
          <w:bCs/>
          <w:sz w:val="24"/>
          <w:szCs w:val="26"/>
          <w:lang w:eastAsia="ru-RU"/>
        </w:rPr>
        <w:t xml:space="preserve"> сельское  поселение </w:t>
      </w:r>
      <w:proofErr w:type="spellStart"/>
      <w:r w:rsidRPr="006F2467">
        <w:rPr>
          <w:rFonts w:ascii="Times New Roman" w:eastAsia="Times New Roman" w:hAnsi="Times New Roman" w:cs="Times New Roman"/>
          <w:b/>
          <w:bCs/>
          <w:sz w:val="24"/>
          <w:szCs w:val="26"/>
          <w:lang w:eastAsia="ru-RU"/>
        </w:rPr>
        <w:t>Яранского</w:t>
      </w:r>
      <w:proofErr w:type="spellEnd"/>
      <w:r w:rsidRPr="006F2467">
        <w:rPr>
          <w:rFonts w:ascii="Times New Roman" w:eastAsia="Times New Roman" w:hAnsi="Times New Roman" w:cs="Times New Roman"/>
          <w:b/>
          <w:bCs/>
          <w:sz w:val="24"/>
          <w:szCs w:val="26"/>
          <w:lang w:eastAsia="ru-RU"/>
        </w:rPr>
        <w:t xml:space="preserve"> района Кировской области</w:t>
      </w:r>
    </w:p>
    <w:p w:rsidR="004E3D35" w:rsidRPr="006F2467" w:rsidRDefault="004E3D35" w:rsidP="004E3D35">
      <w:pPr>
        <w:jc w:val="center"/>
        <w:rPr>
          <w:rFonts w:ascii="Calibri" w:eastAsia="Times New Roman" w:hAnsi="Calibri" w:cs="Times New Roman"/>
          <w:sz w:val="24"/>
          <w:lang w:eastAsia="ru-RU"/>
        </w:rPr>
      </w:pP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F2467">
        <w:rPr>
          <w:rFonts w:ascii="Times New Roman" w:eastAsia="Times New Roman" w:hAnsi="Times New Roman" w:cs="Times New Roman"/>
          <w:b/>
          <w:caps/>
          <w:sz w:val="24"/>
          <w:szCs w:val="26"/>
          <w:lang w:eastAsia="ru-RU"/>
        </w:rPr>
        <w:t>Глава 1.</w:t>
      </w:r>
      <w:r w:rsidRPr="006F2467">
        <w:rPr>
          <w:rFonts w:ascii="Times New Roman" w:eastAsia="Times New Roman" w:hAnsi="Times New Roman" w:cs="Times New Roman"/>
          <w:b/>
          <w:sz w:val="24"/>
          <w:szCs w:val="26"/>
          <w:lang w:eastAsia="ru-RU"/>
        </w:rPr>
        <w:t xml:space="preserve"> ОБЩИЕ ПОЛОЖЕНИЯ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1. Предмет правового регулирования настоящего Положения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proofErr w:type="gramStart"/>
      <w:r w:rsidRPr="006F2467">
        <w:rPr>
          <w:rFonts w:ascii="Times New Roman" w:eastAsia="Times New Roman" w:hAnsi="Times New Roman" w:cs="Times New Roman"/>
          <w:sz w:val="24"/>
          <w:szCs w:val="26"/>
          <w:lang w:eastAsia="ru-RU"/>
        </w:rPr>
        <w:t xml:space="preserve">Настоящее Положение о бюджетном процессе в муниципальном образовании </w:t>
      </w:r>
      <w:proofErr w:type="spellStart"/>
      <w:r w:rsidRPr="006F2467">
        <w:rPr>
          <w:rFonts w:ascii="Times New Roman" w:eastAsia="Times New Roman" w:hAnsi="Times New Roman" w:cs="Times New Roman"/>
          <w:sz w:val="24"/>
          <w:szCs w:val="26"/>
          <w:lang w:eastAsia="ru-RU"/>
        </w:rPr>
        <w:t>Кугушергское</w:t>
      </w:r>
      <w:proofErr w:type="spellEnd"/>
      <w:r w:rsidRPr="006F2467">
        <w:rPr>
          <w:rFonts w:ascii="Times New Roman" w:eastAsia="Times New Roman" w:hAnsi="Times New Roman" w:cs="Times New Roman"/>
          <w:sz w:val="24"/>
          <w:szCs w:val="26"/>
          <w:lang w:eastAsia="ru-RU"/>
        </w:rPr>
        <w:t xml:space="preserve"> сельское поселение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Кировской области (далее - Положение) определяет  организацию и функционирование бюджетной системы муниципального образования </w:t>
      </w:r>
      <w:proofErr w:type="spellStart"/>
      <w:r w:rsidRPr="006F2467">
        <w:rPr>
          <w:rFonts w:ascii="Times New Roman" w:eastAsia="Times New Roman" w:hAnsi="Times New Roman" w:cs="Times New Roman"/>
          <w:sz w:val="24"/>
          <w:szCs w:val="26"/>
          <w:lang w:eastAsia="ru-RU"/>
        </w:rPr>
        <w:t>Кугушергское</w:t>
      </w:r>
      <w:proofErr w:type="spellEnd"/>
      <w:r w:rsidRPr="006F2467">
        <w:rPr>
          <w:rFonts w:ascii="Times New Roman" w:eastAsia="Times New Roman" w:hAnsi="Times New Roman" w:cs="Times New Roman"/>
          <w:sz w:val="24"/>
          <w:szCs w:val="26"/>
          <w:lang w:eastAsia="ru-RU"/>
        </w:rPr>
        <w:t xml:space="preserve"> сельское поселение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муниципального образования </w:t>
      </w:r>
      <w:proofErr w:type="spellStart"/>
      <w:r w:rsidRPr="006F2467">
        <w:rPr>
          <w:rFonts w:ascii="Times New Roman" w:eastAsia="Times New Roman" w:hAnsi="Times New Roman" w:cs="Times New Roman"/>
          <w:sz w:val="24"/>
          <w:szCs w:val="26"/>
          <w:lang w:eastAsia="ru-RU"/>
        </w:rPr>
        <w:t>Кугушергское</w:t>
      </w:r>
      <w:proofErr w:type="spellEnd"/>
      <w:proofErr w:type="gramEnd"/>
      <w:r w:rsidRPr="006F2467">
        <w:rPr>
          <w:rFonts w:ascii="Times New Roman" w:eastAsia="Times New Roman" w:hAnsi="Times New Roman" w:cs="Times New Roman"/>
          <w:sz w:val="24"/>
          <w:szCs w:val="26"/>
          <w:lang w:eastAsia="ru-RU"/>
        </w:rPr>
        <w:t xml:space="preserve"> сельское поселение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Кировской области (далее – бюджет сельского поселения), утверждению и исполнению бюджета сельского поселения, </w:t>
      </w:r>
      <w:proofErr w:type="gramStart"/>
      <w:r w:rsidRPr="006F2467">
        <w:rPr>
          <w:rFonts w:ascii="Times New Roman" w:eastAsia="Times New Roman" w:hAnsi="Times New Roman" w:cs="Times New Roman"/>
          <w:sz w:val="24"/>
          <w:szCs w:val="26"/>
          <w:lang w:eastAsia="ru-RU"/>
        </w:rPr>
        <w:t>контролю за</w:t>
      </w:r>
      <w:proofErr w:type="gramEnd"/>
      <w:r w:rsidRPr="006F2467">
        <w:rPr>
          <w:rFonts w:ascii="Times New Roman" w:eastAsia="Times New Roman" w:hAnsi="Times New Roman" w:cs="Times New Roman"/>
          <w:sz w:val="24"/>
          <w:szCs w:val="26"/>
          <w:lang w:eastAsia="ru-RU"/>
        </w:rPr>
        <w:t xml:space="preserve"> его исполнением, составлению,  внешней проверке, рассмотрению и утверждению бюджетной отчетности.</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b/>
          <w:bCs/>
          <w:sz w:val="24"/>
          <w:szCs w:val="26"/>
          <w:lang w:eastAsia="ru-RU"/>
        </w:rPr>
        <w:t>Статья 2. Нормативные правовые акты, регулирующие бюджетный процесс в сельском поселении</w:t>
      </w:r>
      <w:r w:rsidRPr="006F2467">
        <w:rPr>
          <w:rFonts w:ascii="Times New Roman" w:eastAsia="Times New Roman" w:hAnsi="Times New Roman" w:cs="Times New Roman"/>
          <w:sz w:val="24"/>
          <w:szCs w:val="26"/>
          <w:lang w:eastAsia="ru-RU"/>
        </w:rPr>
        <w:t>.</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6"/>
          <w:lang w:eastAsia="ru-RU"/>
        </w:rPr>
      </w:pPr>
      <w:proofErr w:type="gramStart"/>
      <w:r w:rsidRPr="006F2467">
        <w:rPr>
          <w:rFonts w:ascii="Times New Roman" w:eastAsia="Times New Roman" w:hAnsi="Times New Roman" w:cs="Times New Roman"/>
          <w:sz w:val="24"/>
          <w:szCs w:val="26"/>
          <w:lang w:eastAsia="ru-RU"/>
        </w:rPr>
        <w:t>Бюджетный процесс в сельском поселении регулируется Бюджетным</w:t>
      </w:r>
      <w:r w:rsidRPr="006F2467">
        <w:rPr>
          <w:rFonts w:ascii="Times New Roman" w:eastAsia="Times New Roman" w:hAnsi="Times New Roman" w:cs="Times New Roman"/>
          <w:color w:val="000000"/>
          <w:sz w:val="24"/>
          <w:szCs w:val="26"/>
          <w:lang w:eastAsia="ru-RU"/>
        </w:rPr>
        <w:t xml:space="preserve"> кодексом </w:t>
      </w:r>
      <w:r w:rsidRPr="006F2467">
        <w:rPr>
          <w:rFonts w:ascii="Times New Roman" w:eastAsia="Times New Roman" w:hAnsi="Times New Roman" w:cs="Times New Roman"/>
          <w:sz w:val="24"/>
          <w:szCs w:val="26"/>
          <w:lang w:eastAsia="ru-RU"/>
        </w:rPr>
        <w:t xml:space="preserve">Российской Федерации, иными федеральными законами и нормативными правовыми актами Российской Федерации, законом Кировской области  «О межбюджетных отношениях в Кировской области", иными законами и нормативными правовыми актами Кировской области,  настоящим Положением, Уставом муниципального образования </w:t>
      </w:r>
      <w:proofErr w:type="spellStart"/>
      <w:r w:rsidRPr="006F2467">
        <w:rPr>
          <w:rFonts w:ascii="Times New Roman" w:eastAsia="Times New Roman" w:hAnsi="Times New Roman" w:cs="Times New Roman"/>
          <w:sz w:val="24"/>
          <w:szCs w:val="26"/>
          <w:lang w:eastAsia="ru-RU"/>
        </w:rPr>
        <w:t>Кугушергское</w:t>
      </w:r>
      <w:proofErr w:type="spellEnd"/>
      <w:r w:rsidRPr="006F2467">
        <w:rPr>
          <w:rFonts w:ascii="Times New Roman" w:eastAsia="Times New Roman" w:hAnsi="Times New Roman" w:cs="Times New Roman"/>
          <w:sz w:val="24"/>
          <w:szCs w:val="26"/>
          <w:lang w:eastAsia="ru-RU"/>
        </w:rPr>
        <w:t xml:space="preserve"> сельское поселение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Кировской области и иными нормативными правовыми актами сельского поселения. </w:t>
      </w:r>
      <w:r w:rsidRPr="006F2467">
        <w:rPr>
          <w:rFonts w:ascii="Times New Roman" w:eastAsia="Times New Roman" w:hAnsi="Times New Roman" w:cs="Times New Roman"/>
          <w:color w:val="FF0000"/>
          <w:sz w:val="20"/>
          <w:szCs w:val="20"/>
          <w:lang w:eastAsia="ru-RU"/>
        </w:rPr>
        <w:t>(19.11.2020 № 183)</w:t>
      </w:r>
      <w:proofErr w:type="gramEnd"/>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3D35" w:rsidRPr="006F2467" w:rsidRDefault="004E3D35" w:rsidP="004E3D35">
      <w:pPr>
        <w:keepNext/>
        <w:autoSpaceDE w:val="0"/>
        <w:autoSpaceDN w:val="0"/>
        <w:adjustRightInd w:val="0"/>
        <w:spacing w:after="0" w:line="240" w:lineRule="auto"/>
        <w:jc w:val="both"/>
        <w:outlineLvl w:val="1"/>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3. Понятия и термины, применяемые в настоящем Положении</w:t>
      </w:r>
    </w:p>
    <w:p w:rsidR="004E3D35" w:rsidRPr="006F2467" w:rsidRDefault="004E3D35" w:rsidP="004E3D35">
      <w:pPr>
        <w:keepNext/>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r w:rsidRPr="006F2467">
        <w:rPr>
          <w:rFonts w:ascii="Times New Roman" w:eastAsia="Times New Roman" w:hAnsi="Times New Roman" w:cs="Times New Roman"/>
          <w:sz w:val="24"/>
          <w:szCs w:val="26"/>
          <w:lang w:eastAsia="ru-RU"/>
        </w:rPr>
        <w:t xml:space="preserve">Понятия и термины, используемые в настоящем Положении, применяются в значениях, определенных Бюджетным </w:t>
      </w:r>
      <w:hyperlink r:id="rId6" w:history="1">
        <w:r w:rsidRPr="006F2467">
          <w:rPr>
            <w:rFonts w:ascii="Times New Roman" w:eastAsia="Times New Roman" w:hAnsi="Times New Roman" w:cs="Times New Roman"/>
            <w:color w:val="0000FF"/>
            <w:sz w:val="24"/>
            <w:szCs w:val="26"/>
            <w:u w:val="single"/>
            <w:lang w:eastAsia="ru-RU"/>
          </w:rPr>
          <w:t>кодексом</w:t>
        </w:r>
      </w:hyperlink>
      <w:r w:rsidRPr="006F2467">
        <w:rPr>
          <w:rFonts w:ascii="Times New Roman" w:eastAsia="Times New Roman" w:hAnsi="Times New Roman" w:cs="Times New Roman"/>
          <w:sz w:val="24"/>
          <w:szCs w:val="26"/>
          <w:lang w:eastAsia="ru-RU"/>
        </w:rPr>
        <w:t xml:space="preserve"> Российской Федерации и иными федеральными законами, регулирующими бюджетные правоотношения</w:t>
      </w:r>
      <w:r w:rsidRPr="006F2467">
        <w:rPr>
          <w:rFonts w:ascii="Times New Roman" w:eastAsia="Times New Roman" w:hAnsi="Times New Roman" w:cs="Times New Roman"/>
          <w:sz w:val="26"/>
          <w:szCs w:val="26"/>
          <w:lang w:eastAsia="ru-RU"/>
        </w:rPr>
        <w:t>.</w:t>
      </w:r>
    </w:p>
    <w:p w:rsidR="004E3D35" w:rsidRPr="006F2467" w:rsidRDefault="004E3D35" w:rsidP="004E3D35">
      <w:pPr>
        <w:rPr>
          <w:rFonts w:ascii="Calibri" w:eastAsia="Times New Roman" w:hAnsi="Calibri" w:cs="Times New Roman"/>
          <w:lang w:eastAsia="ru-RU"/>
        </w:rPr>
      </w:pPr>
    </w:p>
    <w:p w:rsidR="004E3D35" w:rsidRPr="006F2467" w:rsidRDefault="004E3D35" w:rsidP="004E3D35">
      <w:pPr>
        <w:spacing w:before="240" w:after="60"/>
        <w:jc w:val="center"/>
        <w:outlineLvl w:val="4"/>
        <w:rPr>
          <w:rFonts w:ascii="Times New Roman" w:eastAsia="Times New Roman" w:hAnsi="Times New Roman" w:cs="Times New Roman"/>
          <w:b/>
          <w:bCs/>
          <w:iCs/>
          <w:sz w:val="24"/>
          <w:szCs w:val="26"/>
          <w:lang w:eastAsia="ru-RU"/>
        </w:rPr>
      </w:pPr>
      <w:r w:rsidRPr="006F2467">
        <w:rPr>
          <w:rFonts w:ascii="Times New Roman" w:eastAsia="Times New Roman" w:hAnsi="Times New Roman" w:cs="Times New Roman"/>
          <w:b/>
          <w:bCs/>
          <w:iCs/>
          <w:caps/>
          <w:sz w:val="24"/>
          <w:szCs w:val="26"/>
          <w:lang w:eastAsia="ru-RU"/>
        </w:rPr>
        <w:t>Глава 2</w:t>
      </w:r>
      <w:r w:rsidRPr="006F2467">
        <w:rPr>
          <w:rFonts w:ascii="Times New Roman" w:eastAsia="Times New Roman" w:hAnsi="Times New Roman" w:cs="Times New Roman"/>
          <w:b/>
          <w:bCs/>
          <w:iCs/>
          <w:sz w:val="24"/>
          <w:szCs w:val="26"/>
          <w:lang w:eastAsia="ru-RU"/>
        </w:rPr>
        <w:t>. БЮДЖЕТНАЯ СИСТЕМА СЕЛЬСКОГО ПОСЕЛЕНИЯ</w:t>
      </w:r>
    </w:p>
    <w:p w:rsidR="004E3D35" w:rsidRPr="006F2467" w:rsidRDefault="004E3D35" w:rsidP="004E3D35">
      <w:pPr>
        <w:keepNext/>
        <w:autoSpaceDE w:val="0"/>
        <w:autoSpaceDN w:val="0"/>
        <w:adjustRightInd w:val="0"/>
        <w:spacing w:after="0" w:line="240" w:lineRule="auto"/>
        <w:jc w:val="both"/>
        <w:outlineLvl w:val="1"/>
        <w:rPr>
          <w:rFonts w:ascii="Times New Roman" w:eastAsia="Times New Roman" w:hAnsi="Times New Roman" w:cs="Times New Roman"/>
          <w:b/>
          <w:bCs/>
          <w:sz w:val="24"/>
          <w:lang w:eastAsia="ru-RU"/>
        </w:rPr>
      </w:pPr>
      <w:r w:rsidRPr="006F2467">
        <w:rPr>
          <w:rFonts w:ascii="Times New Roman" w:eastAsia="Times New Roman" w:hAnsi="Times New Roman" w:cs="Times New Roman"/>
          <w:b/>
          <w:bCs/>
          <w:sz w:val="24"/>
          <w:lang w:eastAsia="ru-RU"/>
        </w:rPr>
        <w:t>Статья 4. Структура бюджетной системы сельского поселения</w:t>
      </w:r>
    </w:p>
    <w:p w:rsidR="004E3D35" w:rsidRPr="006F2467" w:rsidRDefault="004E3D35" w:rsidP="004E3D35">
      <w:pPr>
        <w:spacing w:after="0" w:line="240" w:lineRule="auto"/>
        <w:ind w:firstLine="539"/>
        <w:jc w:val="both"/>
        <w:rPr>
          <w:rFonts w:ascii="Times New Roman" w:eastAsia="Times New Roman" w:hAnsi="Times New Roman" w:cs="Times New Roman"/>
          <w:color w:val="FF0000"/>
          <w:sz w:val="24"/>
          <w:lang w:eastAsia="ru-RU"/>
        </w:rPr>
      </w:pPr>
      <w:r w:rsidRPr="006F2467">
        <w:rPr>
          <w:rFonts w:ascii="Times New Roman" w:eastAsia="Times New Roman" w:hAnsi="Times New Roman" w:cs="Times New Roman"/>
          <w:sz w:val="24"/>
          <w:lang w:eastAsia="ru-RU"/>
        </w:rPr>
        <w:t xml:space="preserve">Бюджетная система сельского поселения включает в себя бюджет </w:t>
      </w:r>
      <w:proofErr w:type="spellStart"/>
      <w:r w:rsidRPr="006F2467">
        <w:rPr>
          <w:rFonts w:ascii="Times New Roman" w:eastAsia="Times New Roman" w:hAnsi="Times New Roman" w:cs="Times New Roman"/>
          <w:sz w:val="24"/>
          <w:lang w:eastAsia="ru-RU"/>
        </w:rPr>
        <w:t>Кугушергского</w:t>
      </w:r>
      <w:proofErr w:type="spellEnd"/>
      <w:r w:rsidRPr="006F2467">
        <w:rPr>
          <w:rFonts w:ascii="Times New Roman" w:eastAsia="Times New Roman" w:hAnsi="Times New Roman" w:cs="Times New Roman"/>
          <w:sz w:val="24"/>
          <w:lang w:eastAsia="ru-RU"/>
        </w:rPr>
        <w:t xml:space="preserve"> сельского поселения</w:t>
      </w:r>
      <w:proofErr w:type="gramStart"/>
      <w:r w:rsidRPr="006F2467">
        <w:rPr>
          <w:rFonts w:ascii="Times New Roman" w:eastAsia="Times New Roman" w:hAnsi="Times New Roman" w:cs="Times New Roman"/>
          <w:sz w:val="24"/>
          <w:lang w:eastAsia="ru-RU"/>
        </w:rPr>
        <w:t>.</w:t>
      </w:r>
      <w:proofErr w:type="gramEnd"/>
      <w:r w:rsidRPr="006F2467">
        <w:rPr>
          <w:rFonts w:ascii="Times New Roman" w:eastAsia="Times New Roman" w:hAnsi="Times New Roman" w:cs="Times New Roman"/>
          <w:sz w:val="24"/>
          <w:lang w:eastAsia="ru-RU"/>
        </w:rPr>
        <w:t xml:space="preserve"> </w:t>
      </w:r>
      <w:r w:rsidRPr="006F2467">
        <w:rPr>
          <w:rFonts w:ascii="Times New Roman" w:eastAsia="Times New Roman" w:hAnsi="Times New Roman" w:cs="Times New Roman"/>
          <w:color w:val="FF0000"/>
          <w:sz w:val="20"/>
          <w:szCs w:val="20"/>
          <w:lang w:eastAsia="ru-RU"/>
        </w:rPr>
        <w:t>(</w:t>
      </w:r>
      <w:proofErr w:type="gramStart"/>
      <w:r w:rsidRPr="006F2467">
        <w:rPr>
          <w:rFonts w:ascii="Times New Roman" w:eastAsia="Times New Roman" w:hAnsi="Times New Roman" w:cs="Times New Roman"/>
          <w:color w:val="FF0000"/>
          <w:sz w:val="20"/>
          <w:szCs w:val="20"/>
          <w:lang w:eastAsia="ru-RU"/>
        </w:rPr>
        <w:t>о</w:t>
      </w:r>
      <w:proofErr w:type="gramEnd"/>
      <w:r w:rsidRPr="006F2467">
        <w:rPr>
          <w:rFonts w:ascii="Times New Roman" w:eastAsia="Times New Roman" w:hAnsi="Times New Roman" w:cs="Times New Roman"/>
          <w:color w:val="FF0000"/>
          <w:sz w:val="20"/>
          <w:szCs w:val="20"/>
          <w:lang w:eastAsia="ru-RU"/>
        </w:rPr>
        <w:t>т 19.11.2020 №183)</w:t>
      </w:r>
    </w:p>
    <w:p w:rsidR="004E3D35" w:rsidRPr="006F2467" w:rsidRDefault="004E3D35" w:rsidP="004E3D35">
      <w:pPr>
        <w:keepNext/>
        <w:autoSpaceDE w:val="0"/>
        <w:autoSpaceDN w:val="0"/>
        <w:adjustRightInd w:val="0"/>
        <w:spacing w:after="0" w:line="240" w:lineRule="auto"/>
        <w:jc w:val="both"/>
        <w:outlineLvl w:val="1"/>
        <w:rPr>
          <w:rFonts w:ascii="Times New Roman" w:eastAsia="Times New Roman" w:hAnsi="Times New Roman" w:cs="Times New Roman"/>
          <w:b/>
          <w:bCs/>
          <w:sz w:val="24"/>
          <w:lang w:eastAsia="ru-RU"/>
        </w:rPr>
      </w:pPr>
    </w:p>
    <w:p w:rsidR="004E3D35" w:rsidRPr="006F2467" w:rsidRDefault="004E3D35" w:rsidP="004E3D35">
      <w:pPr>
        <w:keepNext/>
        <w:autoSpaceDE w:val="0"/>
        <w:autoSpaceDN w:val="0"/>
        <w:adjustRightInd w:val="0"/>
        <w:spacing w:after="0" w:line="240" w:lineRule="auto"/>
        <w:jc w:val="both"/>
        <w:outlineLvl w:val="1"/>
        <w:rPr>
          <w:rFonts w:ascii="Times New Roman" w:eastAsia="Times New Roman" w:hAnsi="Times New Roman" w:cs="Times New Roman"/>
          <w:b/>
          <w:bCs/>
          <w:sz w:val="24"/>
          <w:lang w:eastAsia="ru-RU"/>
        </w:rPr>
      </w:pPr>
      <w:r w:rsidRPr="006F2467">
        <w:rPr>
          <w:rFonts w:ascii="Times New Roman" w:eastAsia="Times New Roman" w:hAnsi="Times New Roman" w:cs="Times New Roman"/>
          <w:b/>
          <w:bCs/>
          <w:sz w:val="24"/>
          <w:lang w:eastAsia="ru-RU"/>
        </w:rPr>
        <w:t xml:space="preserve">Статья 5. Правовая форма бюджета сельского поселения </w:t>
      </w:r>
      <w:r w:rsidRPr="006F2467">
        <w:rPr>
          <w:rFonts w:ascii="Times New Roman" w:eastAsia="Times New Roman" w:hAnsi="Times New Roman" w:cs="Times New Roman"/>
          <w:color w:val="FF0000"/>
          <w:sz w:val="20"/>
          <w:szCs w:val="20"/>
          <w:lang w:eastAsia="ru-RU"/>
        </w:rPr>
        <w:t>(от 19.11.2020 №183)</w:t>
      </w:r>
    </w:p>
    <w:p w:rsidR="004E3D35" w:rsidRPr="006F2467" w:rsidRDefault="004E3D35" w:rsidP="004E3D35">
      <w:pPr>
        <w:spacing w:after="0" w:line="240" w:lineRule="auto"/>
        <w:ind w:firstLine="539"/>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szCs w:val="26"/>
          <w:lang w:eastAsia="ru-RU"/>
        </w:rPr>
        <w:t xml:space="preserve">1. </w:t>
      </w:r>
      <w:proofErr w:type="gramStart"/>
      <w:r w:rsidRPr="006F2467">
        <w:rPr>
          <w:rFonts w:ascii="Times New Roman" w:eastAsia="Times New Roman" w:hAnsi="Times New Roman" w:cs="Times New Roman"/>
          <w:sz w:val="24"/>
          <w:szCs w:val="26"/>
          <w:lang w:eastAsia="ru-RU"/>
        </w:rPr>
        <w:t xml:space="preserve">Бюджет сельского поселения разрабатывается и утверждается в форме решения </w:t>
      </w:r>
      <w:proofErr w:type="spellStart"/>
      <w:r w:rsidRPr="006F2467">
        <w:rPr>
          <w:rFonts w:ascii="Times New Roman" w:eastAsia="Times New Roman" w:hAnsi="Times New Roman" w:cs="Times New Roman"/>
          <w:sz w:val="24"/>
          <w:szCs w:val="26"/>
          <w:lang w:eastAsia="ru-RU"/>
        </w:rPr>
        <w:t>Кугушергской</w:t>
      </w:r>
      <w:proofErr w:type="spellEnd"/>
      <w:r w:rsidRPr="006F2467">
        <w:rPr>
          <w:rFonts w:ascii="Times New Roman" w:eastAsia="Times New Roman" w:hAnsi="Times New Roman" w:cs="Times New Roman"/>
          <w:sz w:val="24"/>
          <w:szCs w:val="26"/>
          <w:lang w:eastAsia="ru-RU"/>
        </w:rPr>
        <w:t xml:space="preserve"> сельской Думы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Кировской области (далее – решение </w:t>
      </w:r>
      <w:proofErr w:type="spellStart"/>
      <w:r w:rsidRPr="006F2467">
        <w:rPr>
          <w:rFonts w:ascii="Times New Roman" w:eastAsia="Times New Roman" w:hAnsi="Times New Roman" w:cs="Times New Roman"/>
          <w:sz w:val="24"/>
          <w:szCs w:val="26"/>
          <w:lang w:eastAsia="ru-RU"/>
        </w:rPr>
        <w:lastRenderedPageBreak/>
        <w:t>Кугушергской</w:t>
      </w:r>
      <w:proofErr w:type="spellEnd"/>
      <w:r w:rsidRPr="006F2467">
        <w:rPr>
          <w:rFonts w:ascii="Times New Roman" w:eastAsia="Times New Roman" w:hAnsi="Times New Roman" w:cs="Times New Roman"/>
          <w:sz w:val="24"/>
          <w:szCs w:val="26"/>
          <w:lang w:eastAsia="ru-RU"/>
        </w:rPr>
        <w:t xml:space="preserve"> сельской Думы), которое вступает в силу с 1 января и действует по 31 декабря финансового года, если иное не предусмотрено Бюджетным </w:t>
      </w:r>
      <w:hyperlink r:id="rId7" w:history="1">
        <w:r w:rsidRPr="006F2467">
          <w:rPr>
            <w:rFonts w:ascii="Times New Roman" w:eastAsia="Times New Roman" w:hAnsi="Times New Roman" w:cs="Times New Roman"/>
            <w:color w:val="0000FF"/>
            <w:sz w:val="24"/>
            <w:szCs w:val="26"/>
            <w:u w:val="single"/>
            <w:lang w:eastAsia="ru-RU"/>
          </w:rPr>
          <w:t>кодексом</w:t>
        </w:r>
      </w:hyperlink>
      <w:r w:rsidRPr="006F2467">
        <w:rPr>
          <w:rFonts w:ascii="Times New Roman" w:eastAsia="Times New Roman" w:hAnsi="Times New Roman" w:cs="Times New Roman"/>
          <w:sz w:val="24"/>
          <w:szCs w:val="26"/>
          <w:lang w:eastAsia="ru-RU"/>
        </w:rPr>
        <w:t xml:space="preserve"> Российской Федерации и (или) решением </w:t>
      </w:r>
      <w:proofErr w:type="spellStart"/>
      <w:r w:rsidRPr="006F2467">
        <w:rPr>
          <w:rFonts w:ascii="Times New Roman" w:eastAsia="Times New Roman" w:hAnsi="Times New Roman" w:cs="Times New Roman"/>
          <w:sz w:val="24"/>
          <w:szCs w:val="26"/>
          <w:lang w:eastAsia="ru-RU"/>
        </w:rPr>
        <w:t>Кугушергской</w:t>
      </w:r>
      <w:proofErr w:type="spellEnd"/>
      <w:r w:rsidRPr="006F2467">
        <w:rPr>
          <w:rFonts w:ascii="Times New Roman" w:eastAsia="Times New Roman" w:hAnsi="Times New Roman" w:cs="Times New Roman"/>
          <w:sz w:val="24"/>
          <w:szCs w:val="26"/>
          <w:lang w:eastAsia="ru-RU"/>
        </w:rPr>
        <w:t xml:space="preserve"> сельской Думы  о бюджете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w:t>
      </w:r>
      <w:r w:rsidRPr="006F2467">
        <w:rPr>
          <w:rFonts w:ascii="Times New Roman" w:eastAsia="Times New Roman" w:hAnsi="Times New Roman" w:cs="Times New Roman"/>
          <w:sz w:val="24"/>
          <w:lang w:eastAsia="ru-RU"/>
        </w:rPr>
        <w:t xml:space="preserve">. </w:t>
      </w:r>
      <w:proofErr w:type="gramEnd"/>
    </w:p>
    <w:p w:rsidR="004E3D35" w:rsidRPr="006F2467" w:rsidRDefault="004E3D35" w:rsidP="004E3D35">
      <w:pPr>
        <w:spacing w:after="0" w:line="240" w:lineRule="auto"/>
        <w:ind w:firstLine="539"/>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 xml:space="preserve">2.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w:t>
      </w:r>
      <w:proofErr w:type="spellStart"/>
      <w:r w:rsidRPr="006F2467">
        <w:rPr>
          <w:rFonts w:ascii="Times New Roman" w:eastAsia="Times New Roman" w:hAnsi="Times New Roman" w:cs="Times New Roman"/>
          <w:sz w:val="24"/>
          <w:lang w:eastAsia="ru-RU"/>
        </w:rPr>
        <w:t>Кугушергской</w:t>
      </w:r>
      <w:proofErr w:type="spellEnd"/>
      <w:r w:rsidRPr="006F2467">
        <w:rPr>
          <w:rFonts w:ascii="Times New Roman" w:eastAsia="Times New Roman" w:hAnsi="Times New Roman" w:cs="Times New Roman"/>
          <w:sz w:val="24"/>
          <w:lang w:eastAsia="ru-RU"/>
        </w:rPr>
        <w:t xml:space="preserve"> сельской Думы. </w:t>
      </w:r>
    </w:p>
    <w:p w:rsidR="004E3D35" w:rsidRPr="006F2467" w:rsidRDefault="004E3D35" w:rsidP="004E3D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caps/>
          <w:sz w:val="24"/>
          <w:szCs w:val="26"/>
          <w:lang w:eastAsia="ru-RU"/>
        </w:rPr>
        <w:t>Глава 3</w:t>
      </w:r>
      <w:r w:rsidRPr="006F2467">
        <w:rPr>
          <w:rFonts w:ascii="Times New Roman" w:eastAsia="Times New Roman" w:hAnsi="Times New Roman" w:cs="Times New Roman"/>
          <w:b/>
          <w:bCs/>
          <w:sz w:val="24"/>
          <w:szCs w:val="26"/>
          <w:lang w:eastAsia="ru-RU"/>
        </w:rPr>
        <w:t>. ДОХОДЫ БЮДЖЕТА СЕЛЬСКОГО ПОСЕЛЕНИЯ</w:t>
      </w: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6. Формирование доходов</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p>
    <w:p w:rsidR="004E3D35" w:rsidRPr="006F2467" w:rsidRDefault="004E3D35" w:rsidP="004E3D35">
      <w:pPr>
        <w:keepNext/>
        <w:autoSpaceDE w:val="0"/>
        <w:autoSpaceDN w:val="0"/>
        <w:adjustRightInd w:val="0"/>
        <w:spacing w:after="0" w:line="240" w:lineRule="auto"/>
        <w:jc w:val="both"/>
        <w:outlineLvl w:val="1"/>
        <w:rPr>
          <w:rFonts w:ascii="Times New Roman" w:eastAsia="Times New Roman" w:hAnsi="Times New Roman" w:cs="Times New Roman"/>
          <w:b/>
          <w:sz w:val="24"/>
          <w:szCs w:val="26"/>
          <w:lang w:eastAsia="ru-RU"/>
        </w:rPr>
      </w:pPr>
      <w:r w:rsidRPr="006F2467">
        <w:rPr>
          <w:rFonts w:ascii="Times New Roman" w:eastAsia="Times New Roman" w:hAnsi="Times New Roman" w:cs="Times New Roman"/>
          <w:b/>
          <w:sz w:val="24"/>
          <w:szCs w:val="26"/>
          <w:lang w:eastAsia="ru-RU"/>
        </w:rPr>
        <w:t xml:space="preserve">Статья 7. Прогнозирование доходов </w:t>
      </w:r>
    </w:p>
    <w:p w:rsidR="004E3D35" w:rsidRPr="006F2467" w:rsidRDefault="004E3D35" w:rsidP="004E3D35">
      <w:pPr>
        <w:widowControl w:val="0"/>
        <w:autoSpaceDE w:val="0"/>
        <w:autoSpaceDN w:val="0"/>
        <w:adjustRightInd w:val="0"/>
        <w:spacing w:after="0"/>
        <w:ind w:firstLine="426"/>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 xml:space="preserve">1. </w:t>
      </w:r>
      <w:proofErr w:type="gramStart"/>
      <w:r w:rsidRPr="006F2467">
        <w:rPr>
          <w:rFonts w:ascii="Times New Roman" w:eastAsia="Times New Roman" w:hAnsi="Times New Roman" w:cs="Times New Roman"/>
          <w:sz w:val="24"/>
          <w:lang w:eastAsia="ru-RU"/>
        </w:rPr>
        <w:t xml:space="preserve">Доходы бюджета прогнозируются на основе прогноза социально-экономического развития </w:t>
      </w:r>
      <w:proofErr w:type="spellStart"/>
      <w:r w:rsidRPr="006F2467">
        <w:rPr>
          <w:rFonts w:ascii="Times New Roman" w:eastAsia="Times New Roman" w:hAnsi="Times New Roman" w:cs="Times New Roman"/>
          <w:sz w:val="24"/>
          <w:lang w:eastAsia="ru-RU"/>
        </w:rPr>
        <w:t>Кугушергского</w:t>
      </w:r>
      <w:proofErr w:type="spellEnd"/>
      <w:r w:rsidRPr="006F2467">
        <w:rPr>
          <w:rFonts w:ascii="Times New Roman" w:eastAsia="Times New Roman" w:hAnsi="Times New Roman" w:cs="Times New Roman"/>
          <w:sz w:val="24"/>
          <w:lang w:eastAsia="ru-RU"/>
        </w:rPr>
        <w:t xml:space="preserve"> сельского поселения, действующего на день внесения проекта решения о бюджете в </w:t>
      </w:r>
      <w:proofErr w:type="spellStart"/>
      <w:r w:rsidRPr="006F2467">
        <w:rPr>
          <w:rFonts w:ascii="Times New Roman" w:eastAsia="Times New Roman" w:hAnsi="Times New Roman" w:cs="Times New Roman"/>
          <w:sz w:val="24"/>
          <w:lang w:eastAsia="ru-RU"/>
        </w:rPr>
        <w:t>Кугушергскую</w:t>
      </w:r>
      <w:proofErr w:type="spellEnd"/>
      <w:r w:rsidRPr="006F2467">
        <w:rPr>
          <w:rFonts w:ascii="Times New Roman" w:eastAsia="Times New Roman" w:hAnsi="Times New Roman" w:cs="Times New Roman"/>
          <w:sz w:val="24"/>
          <w:lang w:eastAsia="ru-RU"/>
        </w:rPr>
        <w:t xml:space="preserve">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w:t>
      </w:r>
      <w:proofErr w:type="gramEnd"/>
      <w:r w:rsidRPr="006F2467">
        <w:rPr>
          <w:rFonts w:ascii="Times New Roman" w:eastAsia="Times New Roman" w:hAnsi="Times New Roman" w:cs="Times New Roman"/>
          <w:sz w:val="24"/>
          <w:lang w:eastAsia="ru-RU"/>
        </w:rPr>
        <w:t xml:space="preserve">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4E3D35" w:rsidRPr="006F2467" w:rsidRDefault="004E3D35" w:rsidP="004E3D35">
      <w:pPr>
        <w:spacing w:after="0"/>
        <w:jc w:val="both"/>
        <w:rPr>
          <w:rFonts w:ascii="Times New Roman" w:eastAsia="Times New Roman" w:hAnsi="Times New Roman" w:cs="Times New Roman"/>
          <w:color w:val="FF0000"/>
          <w:sz w:val="24"/>
          <w:lang w:eastAsia="ru-RU"/>
        </w:rPr>
      </w:pPr>
      <w:r w:rsidRPr="006F2467">
        <w:rPr>
          <w:rFonts w:ascii="Times New Roman" w:eastAsia="Times New Roman" w:hAnsi="Times New Roman" w:cs="Times New Roman"/>
          <w:sz w:val="24"/>
          <w:lang w:eastAsia="ru-RU"/>
        </w:rPr>
        <w:t xml:space="preserve">      2. </w:t>
      </w:r>
      <w:proofErr w:type="gramStart"/>
      <w:r w:rsidRPr="006F2467">
        <w:rPr>
          <w:rFonts w:ascii="Times New Roman" w:eastAsia="Times New Roman" w:hAnsi="Times New Roman" w:cs="Times New Roman"/>
          <w:sz w:val="24"/>
          <w:lang w:eastAsia="ru-RU"/>
        </w:rPr>
        <w:t>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r w:rsidRPr="006F2467">
        <w:rPr>
          <w:rFonts w:ascii="Times New Roman" w:eastAsia="Times New Roman" w:hAnsi="Times New Roman" w:cs="Times New Roman"/>
          <w:sz w:val="24"/>
          <w:lang w:eastAsia="ru-RU"/>
        </w:rPr>
        <w:t xml:space="preserve">. </w:t>
      </w:r>
      <w:r w:rsidRPr="006F2467">
        <w:rPr>
          <w:rFonts w:ascii="Times New Roman" w:eastAsia="Times New Roman" w:hAnsi="Times New Roman" w:cs="Times New Roman"/>
          <w:color w:val="FF0000"/>
          <w:sz w:val="20"/>
          <w:szCs w:val="20"/>
          <w:lang w:eastAsia="ru-RU"/>
        </w:rPr>
        <w:t>(</w:t>
      </w:r>
      <w:proofErr w:type="gramStart"/>
      <w:r w:rsidRPr="006F2467">
        <w:rPr>
          <w:rFonts w:ascii="Times New Roman" w:eastAsia="Times New Roman" w:hAnsi="Times New Roman" w:cs="Times New Roman"/>
          <w:color w:val="FF0000"/>
          <w:sz w:val="20"/>
          <w:szCs w:val="20"/>
          <w:lang w:eastAsia="ru-RU"/>
        </w:rPr>
        <w:t>28.06.2021 №213)</w:t>
      </w:r>
      <w:proofErr w:type="gramEnd"/>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8. Доходы бюджета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В доходы  бюджета сельского поселения подлежат зачислению:</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color w:val="FF0000"/>
          <w:sz w:val="20"/>
          <w:szCs w:val="20"/>
          <w:lang w:eastAsia="ru-RU"/>
        </w:rPr>
      </w:pPr>
      <w:proofErr w:type="gramStart"/>
      <w:r w:rsidRPr="006F2467">
        <w:rPr>
          <w:rFonts w:ascii="Times New Roman" w:eastAsia="Times New Roman" w:hAnsi="Times New Roman" w:cs="Times New Roman"/>
          <w:sz w:val="24"/>
          <w:szCs w:val="26"/>
          <w:lang w:eastAsia="ru-RU"/>
        </w:rPr>
        <w:t xml:space="preserve">1) налоговые доходы от федеральных налогов и сборов, в том числе налогов, предусмотренных специальными налоговыми режимами, региональных налогов и местных налогов и сборов, а также </w:t>
      </w:r>
      <w:hyperlink r:id="rId8" w:history="1">
        <w:r w:rsidRPr="006F2467">
          <w:rPr>
            <w:rFonts w:ascii="Times New Roman" w:eastAsia="Times New Roman" w:hAnsi="Times New Roman" w:cs="Times New Roman"/>
            <w:color w:val="0000FF"/>
            <w:szCs w:val="26"/>
            <w:u w:val="single"/>
            <w:lang w:eastAsia="ru-RU"/>
          </w:rPr>
          <w:t>пеней</w:t>
        </w:r>
      </w:hyperlink>
      <w:r w:rsidRPr="006F2467">
        <w:rPr>
          <w:rFonts w:ascii="Times New Roman" w:eastAsia="Times New Roman" w:hAnsi="Times New Roman" w:cs="Times New Roman"/>
          <w:sz w:val="24"/>
          <w:szCs w:val="26"/>
          <w:lang w:eastAsia="ru-RU"/>
        </w:rPr>
        <w:t xml:space="preserve"> и штрафов по ним  в соответствии с нормативами, установленными статьей 61</w:t>
      </w:r>
      <w:r w:rsidRPr="006F2467">
        <w:rPr>
          <w:rFonts w:ascii="Times New Roman" w:eastAsia="Times New Roman" w:hAnsi="Times New Roman" w:cs="Times New Roman"/>
          <w:color w:val="FF0000"/>
          <w:sz w:val="24"/>
          <w:szCs w:val="26"/>
          <w:lang w:eastAsia="ru-RU"/>
        </w:rPr>
        <w:t xml:space="preserve">.5 </w:t>
      </w:r>
      <w:r w:rsidRPr="006F2467">
        <w:rPr>
          <w:rFonts w:ascii="Times New Roman" w:eastAsia="Times New Roman" w:hAnsi="Times New Roman" w:cs="Times New Roman"/>
          <w:sz w:val="24"/>
          <w:szCs w:val="26"/>
          <w:lang w:eastAsia="ru-RU"/>
        </w:rPr>
        <w:t xml:space="preserve"> Бюджетного кодекса Российской Федерации, федеральным законом о федеральном бюджете, законами области о межбюджетных отношениях и  об областном бюджете на очередной финансовый год и</w:t>
      </w:r>
      <w:proofErr w:type="gramEnd"/>
      <w:r w:rsidRPr="006F2467">
        <w:rPr>
          <w:rFonts w:ascii="Times New Roman" w:eastAsia="Times New Roman" w:hAnsi="Times New Roman" w:cs="Times New Roman"/>
          <w:sz w:val="24"/>
          <w:szCs w:val="26"/>
          <w:lang w:eastAsia="ru-RU"/>
        </w:rPr>
        <w:t xml:space="preserve"> плановый</w:t>
      </w:r>
      <w:r w:rsidRPr="006F2467">
        <w:rPr>
          <w:rFonts w:ascii="Times New Roman" w:eastAsia="Times New Roman" w:hAnsi="Times New Roman" w:cs="Times New Roman"/>
          <w:bCs/>
          <w:sz w:val="24"/>
          <w:szCs w:val="26"/>
          <w:lang w:eastAsia="ru-RU"/>
        </w:rPr>
        <w:t xml:space="preserve"> период</w:t>
      </w:r>
      <w:r w:rsidRPr="006F2467">
        <w:rPr>
          <w:rFonts w:ascii="Times New Roman" w:eastAsia="Times New Roman" w:hAnsi="Times New Roman" w:cs="Times New Roman"/>
          <w:sz w:val="24"/>
          <w:szCs w:val="26"/>
          <w:lang w:eastAsia="ru-RU"/>
        </w:rPr>
        <w:t xml:space="preserve">,  решением представительного органа сельского поселения о  бюджете на очередной финансовый год  либо (очередной финансовый год и плановый период); </w:t>
      </w:r>
      <w:r w:rsidRPr="006F2467">
        <w:rPr>
          <w:rFonts w:ascii="Times New Roman" w:eastAsia="Times New Roman" w:hAnsi="Times New Roman" w:cs="Times New Roman"/>
          <w:color w:val="FF0000"/>
          <w:sz w:val="20"/>
          <w:szCs w:val="20"/>
          <w:lang w:eastAsia="ru-RU"/>
        </w:rPr>
        <w:t>(28.06.2021 № 213)</w:t>
      </w:r>
    </w:p>
    <w:p w:rsidR="004E3D35" w:rsidRPr="006F2467" w:rsidRDefault="004E3D35" w:rsidP="004E3D3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2) неналоговые доходы в соответствии с нормативами, установленными статьями 46 и 62 Бюджетного кодекса Российской Федерации;</w:t>
      </w:r>
    </w:p>
    <w:p w:rsidR="004E3D35" w:rsidRPr="006F2467" w:rsidRDefault="004E3D35" w:rsidP="004E3D3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F2467">
        <w:rPr>
          <w:rFonts w:ascii="Times New Roman" w:eastAsia="Times New Roman" w:hAnsi="Times New Roman" w:cs="Times New Roman"/>
          <w:sz w:val="24"/>
          <w:szCs w:val="26"/>
          <w:lang w:eastAsia="ru-RU"/>
        </w:rPr>
        <w:t>3) безвозмездные поступления.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3D35" w:rsidRPr="006F2467" w:rsidRDefault="004E3D35" w:rsidP="004E3D35">
      <w:pPr>
        <w:autoSpaceDE w:val="0"/>
        <w:autoSpaceDN w:val="0"/>
        <w:adjustRightInd w:val="0"/>
        <w:spacing w:after="0" w:line="240" w:lineRule="auto"/>
        <w:ind w:firstLine="540"/>
        <w:jc w:val="both"/>
        <w:rPr>
          <w:rFonts w:ascii="Times New Roman" w:eastAsia="Times New Roman" w:hAnsi="Times New Roman" w:cs="Times New Roman"/>
          <w:color w:val="FF0000"/>
          <w:sz w:val="20"/>
          <w:szCs w:val="20"/>
          <w:lang w:eastAsia="ru-RU"/>
        </w:rPr>
      </w:pPr>
      <w:r w:rsidRPr="006F2467">
        <w:rPr>
          <w:rFonts w:ascii="Times New Roman" w:eastAsia="Times New Roman" w:hAnsi="Times New Roman" w:cs="Times New Roman"/>
          <w:b/>
          <w:bCs/>
          <w:sz w:val="24"/>
          <w:szCs w:val="26"/>
          <w:lang w:eastAsia="ru-RU"/>
        </w:rPr>
        <w:t xml:space="preserve">Статья 9. </w:t>
      </w:r>
      <w:r w:rsidRPr="006F2467">
        <w:rPr>
          <w:rFonts w:ascii="Times New Roman" w:eastAsia="Times New Roman" w:hAnsi="Times New Roman" w:cs="Times New Roman"/>
          <w:sz w:val="24"/>
          <w:szCs w:val="26"/>
          <w:lang w:eastAsia="ru-RU"/>
        </w:rPr>
        <w:t>Признать утратившей силу</w:t>
      </w:r>
      <w:r w:rsidRPr="006F2467">
        <w:rPr>
          <w:rFonts w:ascii="Times New Roman" w:eastAsia="Times New Roman" w:hAnsi="Times New Roman" w:cs="Times New Roman"/>
          <w:sz w:val="20"/>
          <w:szCs w:val="20"/>
          <w:lang w:eastAsia="ru-RU"/>
        </w:rPr>
        <w:t>.</w:t>
      </w:r>
      <w:r w:rsidRPr="006F2467">
        <w:rPr>
          <w:rFonts w:ascii="Times New Roman" w:eastAsia="Times New Roman" w:hAnsi="Times New Roman" w:cs="Times New Roman"/>
          <w:color w:val="FF0000"/>
          <w:sz w:val="20"/>
          <w:szCs w:val="20"/>
          <w:lang w:eastAsia="ru-RU"/>
        </w:rPr>
        <w:t xml:space="preserve"> (28.06.2021 №213)</w:t>
      </w: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caps/>
          <w:sz w:val="24"/>
          <w:szCs w:val="26"/>
          <w:lang w:eastAsia="ru-RU"/>
        </w:rPr>
        <w:t>Глава 4</w:t>
      </w:r>
      <w:r w:rsidRPr="006F2467">
        <w:rPr>
          <w:rFonts w:ascii="Times New Roman" w:eastAsia="Times New Roman" w:hAnsi="Times New Roman" w:cs="Times New Roman"/>
          <w:b/>
          <w:bCs/>
          <w:sz w:val="24"/>
          <w:szCs w:val="26"/>
          <w:lang w:eastAsia="ru-RU"/>
        </w:rPr>
        <w:t>. РАСХОДЫ БЮДЖЕТА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10. Формирование расходов бюджета</w:t>
      </w:r>
    </w:p>
    <w:p w:rsidR="004E3D35" w:rsidRPr="00F9094E" w:rsidRDefault="00F9094E" w:rsidP="00F9094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F9094E">
        <w:rPr>
          <w:rFonts w:ascii="Times New Roman" w:eastAsia="Times New Roman" w:hAnsi="Times New Roman" w:cs="Times New Roman"/>
          <w:sz w:val="24"/>
          <w:szCs w:val="24"/>
          <w:lang w:eastAsia="ru-RU"/>
        </w:rPr>
        <w:t>1.</w:t>
      </w:r>
      <w:r w:rsidRPr="00F9094E">
        <w:rPr>
          <w:rFonts w:ascii="Times New Roman" w:hAnsi="Times New Roman" w:cs="Times New Roman"/>
          <w:sz w:val="24"/>
          <w:szCs w:val="24"/>
        </w:rPr>
        <w:t xml:space="preserve"> </w:t>
      </w:r>
      <w:proofErr w:type="gramStart"/>
      <w:r w:rsidR="004E3D35" w:rsidRPr="00F9094E">
        <w:rPr>
          <w:rFonts w:ascii="Times New Roman" w:hAnsi="Times New Roman" w:cs="Times New Roman"/>
          <w:sz w:val="24"/>
          <w:szCs w:val="24"/>
        </w:rPr>
        <w:t>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в том числе соглашениями о межрегиональном сотрудничестве для совместного развития инфраструктуры, заключенными муниципальными образованиями либо от их имени, исполнение которых</w:t>
      </w:r>
      <w:proofErr w:type="gramEnd"/>
      <w:r w:rsidR="004E3D35" w:rsidRPr="00F9094E">
        <w:rPr>
          <w:rFonts w:ascii="Times New Roman" w:hAnsi="Times New Roman" w:cs="Times New Roman"/>
          <w:sz w:val="24"/>
          <w:szCs w:val="24"/>
        </w:rPr>
        <w:t xml:space="preserve"> должно происходить в очередном финансовом году (в очередном финансовом году и плановом периоде) за счет средств соответствующих бюджетов.</w:t>
      </w:r>
      <w:r>
        <w:rPr>
          <w:rFonts w:ascii="Times New Roman" w:hAnsi="Times New Roman" w:cs="Times New Roman"/>
          <w:sz w:val="24"/>
          <w:szCs w:val="24"/>
        </w:rPr>
        <w:t xml:space="preserve"> </w:t>
      </w:r>
      <w:r w:rsidRPr="00F9094E">
        <w:rPr>
          <w:rFonts w:ascii="Times New Roman" w:hAnsi="Times New Roman" w:cs="Times New Roman"/>
          <w:color w:val="FF0000"/>
          <w:sz w:val="20"/>
          <w:szCs w:val="20"/>
        </w:rPr>
        <w:t>(09.10.2024 №82)</w:t>
      </w:r>
    </w:p>
    <w:p w:rsidR="004E3D35" w:rsidRPr="006F2467" w:rsidRDefault="004E3D35" w:rsidP="004E3D35">
      <w:pPr>
        <w:keepNext/>
        <w:spacing w:before="240" w:after="0" w:line="240" w:lineRule="auto"/>
        <w:outlineLvl w:val="3"/>
        <w:rPr>
          <w:rFonts w:ascii="Times New Roman" w:eastAsia="Times New Roman" w:hAnsi="Times New Roman" w:cs="Times New Roman"/>
          <w:b/>
          <w:bCs/>
          <w:sz w:val="24"/>
          <w:szCs w:val="24"/>
          <w:lang w:eastAsia="ru-RU"/>
        </w:rPr>
      </w:pPr>
      <w:r w:rsidRPr="006F2467">
        <w:rPr>
          <w:rFonts w:ascii="Times New Roman" w:eastAsia="Times New Roman" w:hAnsi="Times New Roman" w:cs="Times New Roman"/>
          <w:b/>
          <w:bCs/>
          <w:sz w:val="24"/>
          <w:szCs w:val="24"/>
          <w:lang w:eastAsia="ru-RU"/>
        </w:rPr>
        <w:t>Статья 11. Планирование бюджетных ассигнований</w:t>
      </w:r>
    </w:p>
    <w:p w:rsidR="00F9094E" w:rsidRPr="00F9094E" w:rsidRDefault="004E3D35" w:rsidP="00F9094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6F2467">
        <w:rPr>
          <w:rFonts w:ascii="Times New Roman" w:eastAsia="Times New Roman" w:hAnsi="Times New Roman" w:cs="Times New Roman"/>
          <w:sz w:val="24"/>
          <w:szCs w:val="26"/>
          <w:lang w:eastAsia="ru-RU"/>
        </w:rPr>
        <w:t xml:space="preserve">1. </w:t>
      </w:r>
      <w:r w:rsidRPr="00F9094E">
        <w:rPr>
          <w:rFonts w:ascii="Times New Roman" w:hAnsi="Times New Roman" w:cs="Times New Roman"/>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F9094E">
        <w:rPr>
          <w:rFonts w:ascii="Times New Roman" w:hAnsi="Times New Roman" w:cs="Times New Roman"/>
          <w:sz w:val="24"/>
          <w:szCs w:val="24"/>
        </w:rPr>
        <w:t>ств пр</w:t>
      </w:r>
      <w:proofErr w:type="gramEnd"/>
      <w:r w:rsidRPr="00F9094E">
        <w:rPr>
          <w:rFonts w:ascii="Times New Roman" w:hAnsi="Times New Roman" w:cs="Times New Roman"/>
          <w:sz w:val="24"/>
          <w:szCs w:val="24"/>
        </w:rPr>
        <w:t>и первоочередном планировании бюджетных ассигнований на исполнение действующих обязательств.</w:t>
      </w:r>
      <w:r w:rsidR="00F9094E" w:rsidRPr="00F9094E">
        <w:rPr>
          <w:rFonts w:ascii="Times New Roman" w:hAnsi="Times New Roman" w:cs="Times New Roman"/>
          <w:color w:val="FF0000"/>
          <w:sz w:val="20"/>
          <w:szCs w:val="20"/>
        </w:rPr>
        <w:t xml:space="preserve"> (09.10.2024 №82)</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2. </w:t>
      </w:r>
      <w:proofErr w:type="gramStart"/>
      <w:r w:rsidRPr="006F2467">
        <w:rPr>
          <w:rFonts w:ascii="Times New Roman" w:eastAsia="Times New Roman" w:hAnsi="Times New Roman" w:cs="Times New Roman"/>
          <w:sz w:val="24"/>
          <w:szCs w:val="26"/>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при</w:t>
      </w:r>
      <w:proofErr w:type="gramEnd"/>
      <w:r w:rsidRPr="006F2467">
        <w:rPr>
          <w:rFonts w:ascii="Times New Roman" w:eastAsia="Times New Roman" w:hAnsi="Times New Roman" w:cs="Times New Roman"/>
          <w:sz w:val="24"/>
          <w:szCs w:val="26"/>
          <w:lang w:eastAsia="ru-RU"/>
        </w:rPr>
        <w:t xml:space="preserve"> </w:t>
      </w:r>
      <w:proofErr w:type="gramStart"/>
      <w:r w:rsidRPr="006F2467">
        <w:rPr>
          <w:rFonts w:ascii="Times New Roman" w:eastAsia="Times New Roman" w:hAnsi="Times New Roman" w:cs="Times New Roman"/>
          <w:sz w:val="24"/>
          <w:szCs w:val="26"/>
          <w:lang w:eastAsia="ru-RU"/>
        </w:rPr>
        <w:t>сокращении</w:t>
      </w:r>
      <w:proofErr w:type="gramEnd"/>
      <w:r w:rsidRPr="006F2467">
        <w:rPr>
          <w:rFonts w:ascii="Times New Roman" w:eastAsia="Times New Roman" w:hAnsi="Times New Roman" w:cs="Times New Roman"/>
          <w:sz w:val="24"/>
          <w:szCs w:val="26"/>
          <w:lang w:eastAsia="ru-RU"/>
        </w:rPr>
        <w:t xml:space="preserve"> бюджетных ассигнований по отдельным статьям расходов бюджета. </w:t>
      </w:r>
    </w:p>
    <w:p w:rsidR="00F9094E" w:rsidRDefault="00F9094E" w:rsidP="004E3D35">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8"/>
          <w:lang w:eastAsia="ru-RU"/>
        </w:rPr>
        <w:t>С</w:t>
      </w:r>
      <w:r w:rsidRPr="006F2467">
        <w:rPr>
          <w:rFonts w:ascii="Times New Roman" w:eastAsia="Times New Roman" w:hAnsi="Times New Roman" w:cs="Times New Roman"/>
          <w:b/>
          <w:bCs/>
          <w:sz w:val="24"/>
          <w:szCs w:val="26"/>
          <w:lang w:eastAsia="ru-RU"/>
        </w:rPr>
        <w:t xml:space="preserve">татья 12. Резервный фонд администрации  </w:t>
      </w:r>
      <w:proofErr w:type="spellStart"/>
      <w:r w:rsidRPr="006F2467">
        <w:rPr>
          <w:rFonts w:ascii="Times New Roman" w:eastAsia="Times New Roman" w:hAnsi="Times New Roman" w:cs="Times New Roman"/>
          <w:b/>
          <w:bCs/>
          <w:sz w:val="24"/>
          <w:szCs w:val="26"/>
          <w:lang w:eastAsia="ru-RU"/>
        </w:rPr>
        <w:t>Кугушергского</w:t>
      </w:r>
      <w:proofErr w:type="spellEnd"/>
      <w:r w:rsidRPr="006F2467">
        <w:rPr>
          <w:rFonts w:ascii="Times New Roman" w:eastAsia="Times New Roman" w:hAnsi="Times New Roman" w:cs="Times New Roman"/>
          <w:b/>
          <w:bCs/>
          <w:sz w:val="24"/>
          <w:szCs w:val="26"/>
          <w:lang w:eastAsia="ru-RU"/>
        </w:rPr>
        <w:t xml:space="preserve">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В расходной части бюджета сельского поселения предусматривается создание резервного фонда администрации сельского поселения.</w:t>
      </w:r>
    </w:p>
    <w:p w:rsidR="00F9094E" w:rsidRPr="00F9094E" w:rsidRDefault="004E3D35" w:rsidP="00F9094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6F2467">
        <w:rPr>
          <w:rFonts w:ascii="Times New Roman" w:eastAsia="Times New Roman" w:hAnsi="Times New Roman" w:cs="Times New Roman"/>
          <w:sz w:val="24"/>
          <w:szCs w:val="26"/>
          <w:lang w:eastAsia="ru-RU"/>
        </w:rPr>
        <w:t xml:space="preserve">2. Размер резервного фонда администрации </w:t>
      </w:r>
      <w:proofErr w:type="spellStart"/>
      <w:r>
        <w:rPr>
          <w:rFonts w:ascii="Times New Roman" w:eastAsia="Times New Roman" w:hAnsi="Times New Roman" w:cs="Times New Roman"/>
          <w:sz w:val="24"/>
          <w:szCs w:val="26"/>
          <w:lang w:eastAsia="ru-RU"/>
        </w:rPr>
        <w:t>Кугушергского</w:t>
      </w:r>
      <w:proofErr w:type="spellEnd"/>
      <w:r>
        <w:rPr>
          <w:rFonts w:ascii="Times New Roman" w:eastAsia="Times New Roman" w:hAnsi="Times New Roman" w:cs="Times New Roman"/>
          <w:sz w:val="24"/>
          <w:szCs w:val="26"/>
          <w:lang w:eastAsia="ru-RU"/>
        </w:rPr>
        <w:t xml:space="preserve"> </w:t>
      </w:r>
      <w:r w:rsidRPr="006F2467">
        <w:rPr>
          <w:rFonts w:ascii="Times New Roman" w:eastAsia="Times New Roman" w:hAnsi="Times New Roman" w:cs="Times New Roman"/>
          <w:sz w:val="24"/>
          <w:szCs w:val="26"/>
          <w:lang w:eastAsia="ru-RU"/>
        </w:rPr>
        <w:t>сельского поселения устанавливается р</w:t>
      </w:r>
      <w:r>
        <w:rPr>
          <w:rFonts w:ascii="Times New Roman" w:eastAsia="Times New Roman" w:hAnsi="Times New Roman" w:cs="Times New Roman"/>
          <w:sz w:val="24"/>
          <w:szCs w:val="26"/>
          <w:lang w:eastAsia="ru-RU"/>
        </w:rPr>
        <w:t xml:space="preserve">ешением </w:t>
      </w:r>
      <w:proofErr w:type="spellStart"/>
      <w:r>
        <w:rPr>
          <w:rFonts w:ascii="Times New Roman" w:eastAsia="Times New Roman" w:hAnsi="Times New Roman" w:cs="Times New Roman"/>
          <w:sz w:val="24"/>
          <w:szCs w:val="26"/>
          <w:lang w:eastAsia="ru-RU"/>
        </w:rPr>
        <w:t>Кугушергской</w:t>
      </w:r>
      <w:proofErr w:type="spellEnd"/>
      <w:r>
        <w:rPr>
          <w:rFonts w:ascii="Times New Roman" w:eastAsia="Times New Roman" w:hAnsi="Times New Roman" w:cs="Times New Roman"/>
          <w:sz w:val="24"/>
          <w:szCs w:val="26"/>
          <w:lang w:eastAsia="ru-RU"/>
        </w:rPr>
        <w:t xml:space="preserve"> сельской Думы о </w:t>
      </w:r>
      <w:r w:rsidRPr="006F2467">
        <w:rPr>
          <w:rFonts w:ascii="Times New Roman" w:eastAsia="Times New Roman" w:hAnsi="Times New Roman" w:cs="Times New Roman"/>
          <w:sz w:val="24"/>
          <w:szCs w:val="26"/>
          <w:lang w:eastAsia="ru-RU"/>
        </w:rPr>
        <w:t>бюджете на очередной финансовый год  (очередной финансовый год  и плановый период)</w:t>
      </w:r>
      <w:r>
        <w:rPr>
          <w:rFonts w:ascii="Times New Roman" w:eastAsia="Times New Roman" w:hAnsi="Times New Roman" w:cs="Times New Roman"/>
          <w:sz w:val="24"/>
          <w:szCs w:val="26"/>
          <w:lang w:eastAsia="ru-RU"/>
        </w:rPr>
        <w:t>.</w:t>
      </w:r>
      <w:r w:rsidRPr="006F2467">
        <w:rPr>
          <w:rFonts w:ascii="Times New Roman" w:eastAsia="Times New Roman" w:hAnsi="Times New Roman" w:cs="Times New Roman"/>
          <w:sz w:val="24"/>
          <w:szCs w:val="26"/>
          <w:lang w:eastAsia="ru-RU"/>
        </w:rPr>
        <w:t xml:space="preserve"> </w:t>
      </w:r>
      <w:r w:rsidR="00F9094E" w:rsidRPr="00F9094E">
        <w:rPr>
          <w:rFonts w:ascii="Times New Roman" w:hAnsi="Times New Roman" w:cs="Times New Roman"/>
          <w:color w:val="FF0000"/>
          <w:sz w:val="20"/>
          <w:szCs w:val="20"/>
        </w:rPr>
        <w:t>(09.10.2024 №82)</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3. </w:t>
      </w:r>
      <w:proofErr w:type="gramStart"/>
      <w:r w:rsidRPr="006F2467">
        <w:rPr>
          <w:rFonts w:ascii="Times New Roman" w:eastAsia="Times New Roman" w:hAnsi="Times New Roman" w:cs="Times New Roman"/>
          <w:sz w:val="24"/>
          <w:szCs w:val="26"/>
          <w:lang w:eastAsia="ru-RU"/>
        </w:rPr>
        <w:t xml:space="preserve">Средства резервного фонда администрации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Бюджетного кодекса и используются по решению администрации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в соответствии с принятым</w:t>
      </w:r>
      <w:proofErr w:type="gramEnd"/>
      <w:r w:rsidRPr="006F2467">
        <w:rPr>
          <w:rFonts w:ascii="Times New Roman" w:eastAsia="Times New Roman" w:hAnsi="Times New Roman" w:cs="Times New Roman"/>
          <w:sz w:val="24"/>
          <w:szCs w:val="26"/>
          <w:lang w:eastAsia="ru-RU"/>
        </w:rPr>
        <w:t xml:space="preserve"> им порядком. </w:t>
      </w:r>
    </w:p>
    <w:p w:rsidR="004E3D35" w:rsidRPr="006F2467" w:rsidRDefault="004E3D35" w:rsidP="004E3D3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4. Отчет об использовании бюджетных ассигнований резервного фонда администрации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прилагается к годовому отчету об исполнении  бюджета сельского поселения.</w:t>
      </w:r>
    </w:p>
    <w:p w:rsidR="004E3D35" w:rsidRPr="006F2467" w:rsidRDefault="004E3D35" w:rsidP="004E3D35">
      <w:pPr>
        <w:spacing w:after="0" w:line="240" w:lineRule="auto"/>
        <w:rPr>
          <w:rFonts w:ascii="Times New Roman" w:eastAsia="Times New Roman" w:hAnsi="Times New Roman" w:cs="Times New Roman"/>
          <w:sz w:val="24"/>
          <w:lang w:eastAsia="ru-RU"/>
        </w:rPr>
      </w:pPr>
    </w:p>
    <w:p w:rsidR="004E3D35" w:rsidRPr="006F2467" w:rsidRDefault="004E3D35" w:rsidP="004E3D35">
      <w:pPr>
        <w:keepNext/>
        <w:spacing w:before="240" w:after="0" w:line="240" w:lineRule="auto"/>
        <w:jc w:val="both"/>
        <w:outlineLvl w:val="3"/>
        <w:rPr>
          <w:rFonts w:ascii="Times New Roman" w:eastAsia="Times New Roman" w:hAnsi="Times New Roman" w:cs="Times New Roman"/>
          <w:b/>
          <w:bCs/>
          <w:sz w:val="24"/>
          <w:szCs w:val="24"/>
          <w:lang w:eastAsia="ru-RU"/>
        </w:rPr>
      </w:pPr>
      <w:r w:rsidRPr="006F2467">
        <w:rPr>
          <w:rFonts w:ascii="Times New Roman" w:eastAsia="Times New Roman" w:hAnsi="Times New Roman" w:cs="Times New Roman"/>
          <w:b/>
          <w:bCs/>
          <w:sz w:val="24"/>
          <w:szCs w:val="24"/>
          <w:lang w:eastAsia="ru-RU"/>
        </w:rPr>
        <w:t xml:space="preserve">Статья 13. Муниципальный дорожный фонд </w:t>
      </w:r>
      <w:proofErr w:type="spellStart"/>
      <w:r w:rsidRPr="006F2467">
        <w:rPr>
          <w:rFonts w:ascii="Times New Roman" w:eastAsia="Times New Roman" w:hAnsi="Times New Roman" w:cs="Times New Roman"/>
          <w:b/>
          <w:bCs/>
          <w:sz w:val="24"/>
          <w:szCs w:val="24"/>
          <w:lang w:eastAsia="ru-RU"/>
        </w:rPr>
        <w:t>Кугушергского</w:t>
      </w:r>
      <w:proofErr w:type="spellEnd"/>
      <w:r w:rsidRPr="006F2467">
        <w:rPr>
          <w:rFonts w:ascii="Times New Roman" w:eastAsia="Times New Roman" w:hAnsi="Times New Roman" w:cs="Times New Roman"/>
          <w:b/>
          <w:bCs/>
          <w:sz w:val="24"/>
          <w:szCs w:val="24"/>
          <w:lang w:eastAsia="ru-RU"/>
        </w:rPr>
        <w:t xml:space="preserve"> сельского поселения </w:t>
      </w:r>
      <w:proofErr w:type="spellStart"/>
      <w:r w:rsidRPr="006F2467">
        <w:rPr>
          <w:rFonts w:ascii="Times New Roman" w:eastAsia="Times New Roman" w:hAnsi="Times New Roman" w:cs="Times New Roman"/>
          <w:b/>
          <w:bCs/>
          <w:sz w:val="24"/>
          <w:szCs w:val="24"/>
          <w:lang w:eastAsia="ru-RU"/>
        </w:rPr>
        <w:t>Яранского</w:t>
      </w:r>
      <w:proofErr w:type="spellEnd"/>
      <w:r w:rsidRPr="006F2467">
        <w:rPr>
          <w:rFonts w:ascii="Times New Roman" w:eastAsia="Times New Roman" w:hAnsi="Times New Roman" w:cs="Times New Roman"/>
          <w:b/>
          <w:bCs/>
          <w:sz w:val="24"/>
          <w:szCs w:val="24"/>
          <w:lang w:eastAsia="ru-RU"/>
        </w:rPr>
        <w:t xml:space="preserve"> района</w:t>
      </w:r>
    </w:p>
    <w:p w:rsidR="004E3D35" w:rsidRPr="006F2467" w:rsidRDefault="004E3D35" w:rsidP="004E3D35">
      <w:pPr>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 </w:t>
      </w:r>
      <w:proofErr w:type="gramStart"/>
      <w:r w:rsidRPr="006F2467">
        <w:rPr>
          <w:rFonts w:ascii="Times New Roman" w:eastAsia="Times New Roman" w:hAnsi="Times New Roman" w:cs="Times New Roman"/>
          <w:sz w:val="24"/>
          <w:szCs w:val="26"/>
          <w:lang w:eastAsia="ru-RU"/>
        </w:rPr>
        <w:t xml:space="preserve">В муниципальном образовании </w:t>
      </w:r>
      <w:proofErr w:type="spellStart"/>
      <w:r w:rsidRPr="006F2467">
        <w:rPr>
          <w:rFonts w:ascii="Times New Roman" w:eastAsia="Times New Roman" w:hAnsi="Times New Roman" w:cs="Times New Roman"/>
          <w:sz w:val="24"/>
          <w:szCs w:val="26"/>
          <w:lang w:eastAsia="ru-RU"/>
        </w:rPr>
        <w:t>Кугушергское</w:t>
      </w:r>
      <w:proofErr w:type="spellEnd"/>
      <w:r w:rsidRPr="006F2467">
        <w:rPr>
          <w:rFonts w:ascii="Times New Roman" w:eastAsia="Times New Roman" w:hAnsi="Times New Roman" w:cs="Times New Roman"/>
          <w:sz w:val="24"/>
          <w:szCs w:val="26"/>
          <w:lang w:eastAsia="ru-RU"/>
        </w:rPr>
        <w:t xml:space="preserve"> сельское поселение создается муниципальный  дорожный фонд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w:t>
      </w:r>
      <w:r w:rsidRPr="006F2467">
        <w:rPr>
          <w:rFonts w:ascii="Times New Roman" w:eastAsia="Times New Roman" w:hAnsi="Times New Roman" w:cs="Times New Roman"/>
          <w:sz w:val="24"/>
          <w:szCs w:val="26"/>
          <w:lang w:eastAsia="ru-RU"/>
        </w:rPr>
        <w:lastRenderedPageBreak/>
        <w:t>ремонта и ремонта дворовых территорий многоквартирных домов, проездов к дворовым территориям многоквартирных домов населенных пунктов</w:t>
      </w:r>
      <w:proofErr w:type="gramEnd"/>
    </w:p>
    <w:p w:rsidR="004E3D35" w:rsidRPr="006F2467" w:rsidRDefault="004E3D35" w:rsidP="004E3D35">
      <w:pPr>
        <w:autoSpaceDE w:val="0"/>
        <w:autoSpaceDN w:val="0"/>
        <w:adjustRightInd w:val="0"/>
        <w:spacing w:after="0" w:line="240" w:lineRule="auto"/>
        <w:ind w:firstLine="570"/>
        <w:jc w:val="both"/>
        <w:rPr>
          <w:rFonts w:ascii="Times New Roman" w:eastAsia="Times New Roman" w:hAnsi="Times New Roman" w:cs="Times New Roman"/>
          <w:color w:val="FF0000"/>
          <w:sz w:val="24"/>
          <w:szCs w:val="26"/>
          <w:lang w:eastAsia="ru-RU"/>
        </w:rPr>
      </w:pPr>
      <w:r w:rsidRPr="006F2467">
        <w:rPr>
          <w:rFonts w:ascii="Times New Roman" w:eastAsia="Times New Roman" w:hAnsi="Times New Roman" w:cs="Times New Roman"/>
          <w:sz w:val="24"/>
          <w:szCs w:val="26"/>
          <w:lang w:eastAsia="ru-RU"/>
        </w:rPr>
        <w:t xml:space="preserve">2. Объем бюджетных ассигнований муниципального дорожного фонда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утверждается решением сельской Думы о бюджете </w:t>
      </w:r>
      <w:r w:rsidRPr="006F2467">
        <w:rPr>
          <w:rFonts w:ascii="Times New Roman" w:eastAsia="Times New Roman" w:hAnsi="Times New Roman" w:cs="Times New Roman"/>
          <w:color w:val="000000"/>
          <w:sz w:val="24"/>
          <w:szCs w:val="24"/>
          <w:lang w:eastAsia="ru-RU"/>
        </w:rPr>
        <w:t>на очередной финансовый год (очередной финансовый год и плановый период)</w:t>
      </w:r>
      <w:r w:rsidRPr="006F2467">
        <w:rPr>
          <w:rFonts w:ascii="Times New Roman" w:eastAsia="Times New Roman" w:hAnsi="Times New Roman" w:cs="Times New Roman"/>
          <w:color w:val="000000"/>
          <w:sz w:val="30"/>
          <w:szCs w:val="30"/>
          <w:lang w:eastAsia="ru-RU"/>
        </w:rPr>
        <w:t xml:space="preserve"> </w:t>
      </w:r>
      <w:r w:rsidRPr="006F2467">
        <w:rPr>
          <w:rFonts w:ascii="Times New Roman" w:eastAsia="Times New Roman" w:hAnsi="Times New Roman" w:cs="Times New Roman"/>
          <w:sz w:val="24"/>
          <w:szCs w:val="26"/>
          <w:lang w:eastAsia="ru-RU"/>
        </w:rPr>
        <w:t>в размере не менее прогнозируемого объема доходов бюджета сельского поселения от:</w:t>
      </w:r>
      <w:r w:rsidRPr="006F2467">
        <w:rPr>
          <w:rFonts w:ascii="Times New Roman" w:eastAsia="Times New Roman" w:hAnsi="Times New Roman" w:cs="Times New Roman"/>
          <w:color w:val="FF0000"/>
          <w:sz w:val="20"/>
          <w:szCs w:val="20"/>
          <w:lang w:eastAsia="ru-RU"/>
        </w:rPr>
        <w:t xml:space="preserve"> (22.05.2024 №68)</w:t>
      </w:r>
    </w:p>
    <w:p w:rsidR="004E3D35" w:rsidRPr="006F2467" w:rsidRDefault="004E3D35" w:rsidP="004E3D35">
      <w:pPr>
        <w:spacing w:after="0" w:line="240" w:lineRule="auto"/>
        <w:ind w:firstLine="539"/>
        <w:jc w:val="both"/>
        <w:rPr>
          <w:rFonts w:ascii="Times New Roman" w:eastAsia="Times New Roman" w:hAnsi="Times New Roman" w:cs="Times New Roman"/>
          <w:sz w:val="24"/>
          <w:szCs w:val="24"/>
          <w:lang w:eastAsia="ru-RU"/>
        </w:rPr>
      </w:pPr>
      <w:r w:rsidRPr="006F2467">
        <w:rPr>
          <w:rFonts w:ascii="Times New Roman" w:eastAsia="Times New Roman" w:hAnsi="Times New Roman" w:cs="Times New Roman"/>
          <w:sz w:val="24"/>
          <w:szCs w:val="24"/>
          <w:lang w:eastAsia="ru-RU"/>
        </w:rPr>
        <w:t>акцизов на автомобильный бензин, прямогонный бензин, дизельное топливо, моторные масла для дизельных и (или) карбюраторных (</w:t>
      </w:r>
      <w:proofErr w:type="spellStart"/>
      <w:r w:rsidRPr="006F2467">
        <w:rPr>
          <w:rFonts w:ascii="Times New Roman" w:eastAsia="Times New Roman" w:hAnsi="Times New Roman" w:cs="Times New Roman"/>
          <w:sz w:val="24"/>
          <w:szCs w:val="24"/>
          <w:lang w:eastAsia="ru-RU"/>
        </w:rPr>
        <w:t>инжекторных</w:t>
      </w:r>
      <w:proofErr w:type="spellEnd"/>
      <w:r w:rsidRPr="006F2467">
        <w:rPr>
          <w:rFonts w:ascii="Times New Roman" w:eastAsia="Times New Roman" w:hAnsi="Times New Roman" w:cs="Times New Roman"/>
          <w:sz w:val="24"/>
          <w:szCs w:val="24"/>
          <w:lang w:eastAsia="ru-RU"/>
        </w:rPr>
        <w:t>) двигателей, производимые на территории Российской Федерации, подлежащих зачислению в местный бюджет;</w:t>
      </w:r>
    </w:p>
    <w:p w:rsidR="004E3D35" w:rsidRPr="006F2467" w:rsidRDefault="004E3D35" w:rsidP="004E3D35">
      <w:pPr>
        <w:spacing w:after="0" w:line="240" w:lineRule="auto"/>
        <w:ind w:firstLine="539"/>
        <w:jc w:val="both"/>
        <w:rPr>
          <w:rFonts w:ascii="Times New Roman" w:eastAsia="Times New Roman" w:hAnsi="Times New Roman" w:cs="Times New Roman"/>
          <w:sz w:val="24"/>
          <w:szCs w:val="24"/>
          <w:lang w:eastAsia="ru-RU"/>
        </w:rPr>
      </w:pPr>
      <w:r w:rsidRPr="006F2467">
        <w:rPr>
          <w:rFonts w:ascii="Times New Roman" w:eastAsia="Times New Roman" w:hAnsi="Times New Roman" w:cs="Times New Roman"/>
          <w:sz w:val="24"/>
          <w:lang w:eastAsia="ru-RU"/>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4E3D35" w:rsidRPr="006F2467" w:rsidRDefault="004E3D35" w:rsidP="004E3D35">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6F2467">
        <w:rPr>
          <w:rFonts w:ascii="Times New Roman" w:eastAsia="Times New Roman" w:hAnsi="Times New Roman" w:cs="Times New Roman"/>
          <w:color w:val="000000"/>
          <w:sz w:val="24"/>
          <w:szCs w:val="24"/>
          <w:lang w:eastAsia="ru-RU"/>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4E3D35" w:rsidRPr="006F2467" w:rsidRDefault="004E3D35" w:rsidP="004E3D35">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6F2467">
        <w:rPr>
          <w:rFonts w:ascii="Times New Roman" w:eastAsia="Times New Roman" w:hAnsi="Times New Roman" w:cs="Times New Roman"/>
          <w:color w:val="000000"/>
          <w:sz w:val="24"/>
          <w:szCs w:val="24"/>
          <w:lang w:eastAsia="ru-RU"/>
        </w:rPr>
        <w:t>доходов местных бюджетов от штрафов за нарушение правил движения тяжеловесного и (или) крупногабаритного транспортного средства;</w:t>
      </w:r>
    </w:p>
    <w:p w:rsidR="004E3D35" w:rsidRPr="006F2467" w:rsidRDefault="004E3D35" w:rsidP="004E3D35">
      <w:pPr>
        <w:suppressLineNumbers/>
        <w:spacing w:after="0" w:line="240" w:lineRule="auto"/>
        <w:ind w:firstLine="570"/>
        <w:jc w:val="both"/>
        <w:rPr>
          <w:rFonts w:ascii="Times New Roman" w:eastAsia="Times New Roman" w:hAnsi="Times New Roman" w:cs="Times New Roman"/>
          <w:sz w:val="24"/>
          <w:szCs w:val="26"/>
          <w:lang w:eastAsia="ru-RU"/>
        </w:rPr>
      </w:pPr>
      <w:proofErr w:type="gramStart"/>
      <w:r w:rsidRPr="006F2467">
        <w:rPr>
          <w:rFonts w:ascii="Times New Roman" w:eastAsia="Times New Roman" w:hAnsi="Times New Roman" w:cs="Times New Roman"/>
          <w:sz w:val="24"/>
          <w:szCs w:val="26"/>
          <w:lang w:eastAsia="ru-RU"/>
        </w:rPr>
        <w:t xml:space="preserve">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4E3D35" w:rsidRPr="006F2467" w:rsidRDefault="004E3D35" w:rsidP="004E3D35">
      <w:pPr>
        <w:suppressLineNumbers/>
        <w:spacing w:after="0" w:line="240" w:lineRule="auto"/>
        <w:ind w:firstLine="570"/>
        <w:jc w:val="both"/>
        <w:rPr>
          <w:rFonts w:ascii="Times New Roman" w:eastAsia="Arial" w:hAnsi="Times New Roman" w:cs="Times New Roman"/>
          <w:sz w:val="24"/>
          <w:shd w:val="clear" w:color="auto" w:fill="00FFFF"/>
          <w:lang w:eastAsia="ru-RU"/>
        </w:rPr>
      </w:pPr>
      <w:r w:rsidRPr="006F2467">
        <w:rPr>
          <w:rFonts w:ascii="Times New Roman" w:eastAsia="Times New Roman" w:hAnsi="Times New Roman" w:cs="Times New Roman"/>
          <w:sz w:val="24"/>
          <w:szCs w:val="26"/>
          <w:lang w:eastAsia="ru-RU"/>
        </w:rPr>
        <w:t xml:space="preserve">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муниципального дорожного фонда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w:t>
      </w:r>
    </w:p>
    <w:p w:rsidR="004E3D35" w:rsidRPr="006F2467" w:rsidRDefault="004E3D35" w:rsidP="004E3D35">
      <w:pPr>
        <w:autoSpaceDE w:val="0"/>
        <w:autoSpaceDN w:val="0"/>
        <w:adjustRightInd w:val="0"/>
        <w:spacing w:after="0" w:line="240" w:lineRule="auto"/>
        <w:ind w:firstLine="57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E3D35" w:rsidRPr="006F2467" w:rsidRDefault="004E3D35" w:rsidP="004E3D35">
      <w:pPr>
        <w:suppressLineNumbers/>
        <w:spacing w:after="0" w:line="240" w:lineRule="auto"/>
        <w:ind w:firstLine="57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4E3D35" w:rsidRPr="006F2467" w:rsidRDefault="004E3D35" w:rsidP="004E3D35">
      <w:pPr>
        <w:spacing w:after="0" w:line="240" w:lineRule="auto"/>
        <w:ind w:firstLine="570"/>
        <w:rPr>
          <w:rFonts w:ascii="Times New Roman" w:eastAsia="Times New Roman" w:hAnsi="Times New Roman" w:cs="Times New Roman"/>
          <w:sz w:val="24"/>
          <w:szCs w:val="24"/>
          <w:lang w:eastAsia="ru-RU"/>
        </w:rPr>
      </w:pPr>
      <w:r w:rsidRPr="006F2467">
        <w:rPr>
          <w:rFonts w:ascii="Times New Roman" w:eastAsia="Times New Roman" w:hAnsi="Times New Roman" w:cs="Times New Roman"/>
          <w:sz w:val="24"/>
          <w:szCs w:val="24"/>
          <w:lang w:eastAsia="ru-RU"/>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4E3D35" w:rsidRPr="006F2467" w:rsidRDefault="004E3D35" w:rsidP="004E3D35">
      <w:pPr>
        <w:autoSpaceDE w:val="0"/>
        <w:autoSpaceDN w:val="0"/>
        <w:adjustRightInd w:val="0"/>
        <w:spacing w:after="0" w:line="240" w:lineRule="auto"/>
        <w:ind w:firstLine="57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3. Бюджетные ассигнования  муниципального дорожного фонда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не использованные в текущем финансовом году, направляются на увеличение бюджетных ассигнований муниципального дорожного фонда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в очередном финансовом году.</w:t>
      </w:r>
    </w:p>
    <w:p w:rsidR="004E3D35" w:rsidRPr="006F2467" w:rsidRDefault="004E3D35" w:rsidP="004E3D35">
      <w:pPr>
        <w:autoSpaceDE w:val="0"/>
        <w:autoSpaceDN w:val="0"/>
        <w:adjustRightInd w:val="0"/>
        <w:spacing w:after="0" w:line="240" w:lineRule="auto"/>
        <w:ind w:firstLine="57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Объем бюджетных ассигнований муниципального дорожного фонда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подлежит увеличению (уменьшению) в текущем финансовом году:</w:t>
      </w:r>
    </w:p>
    <w:p w:rsidR="004E3D35" w:rsidRPr="006F2467" w:rsidRDefault="004E3D35" w:rsidP="004E3D35">
      <w:pPr>
        <w:autoSpaceDE w:val="0"/>
        <w:autoSpaceDN w:val="0"/>
        <w:adjustRightInd w:val="0"/>
        <w:spacing w:after="0" w:line="240" w:lineRule="auto"/>
        <w:ind w:firstLine="57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в связи с изменением в текущем финансовом году объема поступлений, установленных </w:t>
      </w:r>
      <w:hyperlink r:id="rId9" w:history="1">
        <w:r w:rsidRPr="006F2467">
          <w:rPr>
            <w:rFonts w:ascii="Times New Roman" w:eastAsia="Times New Roman" w:hAnsi="Times New Roman" w:cs="Times New Roman"/>
            <w:color w:val="0000FF"/>
            <w:szCs w:val="26"/>
            <w:u w:val="single"/>
            <w:lang w:eastAsia="ru-RU"/>
          </w:rPr>
          <w:t>абзацами пять-семь</w:t>
        </w:r>
      </w:hyperlink>
      <w:r w:rsidRPr="006F2467">
        <w:rPr>
          <w:rFonts w:ascii="Times New Roman" w:eastAsia="Times New Roman" w:hAnsi="Times New Roman" w:cs="Times New Roman"/>
          <w:sz w:val="24"/>
          <w:szCs w:val="26"/>
          <w:lang w:eastAsia="ru-RU"/>
        </w:rPr>
        <w:t xml:space="preserve"> настоящей статьи;</w:t>
      </w:r>
    </w:p>
    <w:p w:rsidR="004E3D35" w:rsidRPr="006F2467" w:rsidRDefault="004E3D35" w:rsidP="004E3D35">
      <w:pPr>
        <w:spacing w:after="0" w:line="240" w:lineRule="auto"/>
        <w:ind w:firstLine="57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10" w:history="1">
        <w:r w:rsidRPr="006F2467">
          <w:rPr>
            <w:rFonts w:ascii="Times New Roman" w:eastAsia="Times New Roman" w:hAnsi="Times New Roman" w:cs="Times New Roman"/>
            <w:color w:val="0000FF"/>
            <w:szCs w:val="26"/>
            <w:u w:val="single"/>
            <w:lang w:eastAsia="ru-RU"/>
          </w:rPr>
          <w:t>абзацами два-четыре</w:t>
        </w:r>
      </w:hyperlink>
      <w:r w:rsidRPr="006F2467">
        <w:rPr>
          <w:rFonts w:ascii="Times New Roman" w:eastAsia="Times New Roman" w:hAnsi="Times New Roman" w:cs="Times New Roman"/>
          <w:sz w:val="24"/>
          <w:szCs w:val="26"/>
          <w:lang w:eastAsia="ru-RU"/>
        </w:rPr>
        <w:t xml:space="preserve"> части 2 настоящей статьи.</w:t>
      </w:r>
    </w:p>
    <w:p w:rsidR="004E3D35" w:rsidRPr="006F2467" w:rsidRDefault="004E3D35" w:rsidP="004E3D35">
      <w:pPr>
        <w:autoSpaceDE w:val="0"/>
        <w:autoSpaceDN w:val="0"/>
        <w:adjustRightInd w:val="0"/>
        <w:spacing w:after="0" w:line="240" w:lineRule="auto"/>
        <w:ind w:firstLine="57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lastRenderedPageBreak/>
        <w:t xml:space="preserve">4. Средства  муниципального дорожного фонда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на цели, указанные в </w:t>
      </w:r>
      <w:hyperlink r:id="rId11" w:history="1">
        <w:r w:rsidRPr="006F2467">
          <w:rPr>
            <w:rFonts w:ascii="Times New Roman" w:eastAsia="Times New Roman" w:hAnsi="Times New Roman" w:cs="Times New Roman"/>
            <w:color w:val="0000FF"/>
            <w:szCs w:val="26"/>
            <w:u w:val="single"/>
            <w:lang w:eastAsia="ru-RU"/>
          </w:rPr>
          <w:t xml:space="preserve">части </w:t>
        </w:r>
      </w:hyperlink>
      <w:r w:rsidRPr="006F2467">
        <w:rPr>
          <w:rFonts w:ascii="Times New Roman" w:eastAsia="Times New Roman" w:hAnsi="Times New Roman" w:cs="Times New Roman"/>
          <w:sz w:val="24"/>
          <w:szCs w:val="26"/>
          <w:lang w:eastAsia="ru-RU"/>
        </w:rPr>
        <w:t>1 настоящей статьи</w:t>
      </w:r>
      <w:r w:rsidRPr="006F2467">
        <w:rPr>
          <w:rFonts w:ascii="Times New Roman" w:eastAsia="Times New Roman" w:hAnsi="Times New Roman" w:cs="Times New Roman"/>
          <w:i/>
          <w:sz w:val="24"/>
          <w:szCs w:val="26"/>
          <w:lang w:eastAsia="ru-RU"/>
        </w:rPr>
        <w:t>,</w:t>
      </w:r>
      <w:r w:rsidRPr="006F2467">
        <w:rPr>
          <w:rFonts w:ascii="Times New Roman" w:eastAsia="Times New Roman" w:hAnsi="Times New Roman" w:cs="Times New Roman"/>
          <w:sz w:val="24"/>
          <w:szCs w:val="26"/>
          <w:lang w:eastAsia="ru-RU"/>
        </w:rPr>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rsidR="004E3D35" w:rsidRPr="006F2467" w:rsidRDefault="004E3D35" w:rsidP="004E3D35">
      <w:pPr>
        <w:spacing w:after="0" w:line="240" w:lineRule="auto"/>
        <w:ind w:firstLine="57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5. Порядок формирования и использования бюджетных ассигнований  муниципального дорожного фонда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устанавливается нормативным правовым актом представительного органа.</w:t>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F2467">
        <w:rPr>
          <w:rFonts w:ascii="Times New Roman" w:eastAsia="Times New Roman" w:hAnsi="Times New Roman" w:cs="Times New Roman"/>
          <w:sz w:val="24"/>
          <w:szCs w:val="28"/>
          <w:lang w:eastAsia="ru-RU"/>
        </w:rPr>
        <w:tab/>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 </w:t>
      </w:r>
      <w:proofErr w:type="gramStart"/>
      <w:r w:rsidRPr="006F2467">
        <w:rPr>
          <w:rFonts w:ascii="Times New Roman" w:eastAsia="Times New Roman" w:hAnsi="Times New Roman" w:cs="Times New Roman"/>
          <w:sz w:val="24"/>
          <w:szCs w:val="26"/>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w:t>
      </w:r>
      <w:r w:rsidRPr="006F2467">
        <w:rPr>
          <w:rFonts w:ascii="Times New Roman" w:eastAsia="Times New Roman" w:hAnsi="Times New Roman" w:cs="Times New Roman"/>
          <w:bCs/>
          <w:i/>
          <w:iCs/>
          <w:sz w:val="24"/>
          <w:szCs w:val="26"/>
          <w:lang w:eastAsia="ru-RU"/>
        </w:rPr>
        <w:t xml:space="preserve"> </w:t>
      </w:r>
      <w:r w:rsidRPr="006F2467">
        <w:rPr>
          <w:rFonts w:ascii="Times New Roman" w:eastAsia="Times New Roman" w:hAnsi="Times New Roman" w:cs="Times New Roman"/>
          <w:bCs/>
          <w:iCs/>
          <w:sz w:val="24"/>
          <w:szCs w:val="26"/>
          <w:lang w:eastAsia="ru-RU"/>
        </w:rPr>
        <w:t>в форме капитальных вложений в основные средства  сельского поселения и  муниципальных унитарных предприятий</w:t>
      </w:r>
      <w:r w:rsidRPr="006F2467">
        <w:rPr>
          <w:rFonts w:ascii="Times New Roman" w:eastAsia="Times New Roman" w:hAnsi="Times New Roman" w:cs="Times New Roman"/>
          <w:bCs/>
          <w:i/>
          <w:iCs/>
          <w:sz w:val="24"/>
          <w:szCs w:val="26"/>
          <w:lang w:eastAsia="ru-RU"/>
        </w:rPr>
        <w:t xml:space="preserve"> </w:t>
      </w:r>
      <w:r w:rsidRPr="006F2467">
        <w:rPr>
          <w:rFonts w:ascii="Times New Roman" w:eastAsia="Times New Roman" w:hAnsi="Times New Roman" w:cs="Times New Roman"/>
          <w:sz w:val="24"/>
          <w:szCs w:val="26"/>
          <w:lang w:eastAsia="ru-RU"/>
        </w:rPr>
        <w:t xml:space="preserve">в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соответствующую муниципальную программу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(далее муниципальная программа) раздельно по каждому инвестиционному проекту</w:t>
      </w:r>
      <w:proofErr w:type="gramEnd"/>
      <w:r w:rsidRPr="006F2467">
        <w:rPr>
          <w:rFonts w:ascii="Times New Roman" w:eastAsia="Times New Roman" w:hAnsi="Times New Roman" w:cs="Times New Roman"/>
          <w:sz w:val="24"/>
          <w:szCs w:val="26"/>
          <w:lang w:eastAsia="ru-RU"/>
        </w:rPr>
        <w:t xml:space="preserve"> и соответствующей ему целевой статье расходов бюджета сельского поселения.</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2. </w:t>
      </w:r>
      <w:proofErr w:type="gramStart"/>
      <w:r w:rsidRPr="006F2467">
        <w:rPr>
          <w:rFonts w:ascii="Times New Roman" w:eastAsia="Times New Roman" w:hAnsi="Times New Roman" w:cs="Times New Roman"/>
          <w:sz w:val="24"/>
          <w:szCs w:val="26"/>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в соответствии с инвестиционными проектами сметной стоимостью менее 100 миллионов рублей отражаются в бюджетной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сельского поселения.</w:t>
      </w:r>
      <w:proofErr w:type="gramEnd"/>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3. </w:t>
      </w:r>
      <w:proofErr w:type="gramStart"/>
      <w:r w:rsidRPr="006F2467">
        <w:rPr>
          <w:rFonts w:ascii="Times New Roman" w:eastAsia="Times New Roman" w:hAnsi="Times New Roman" w:cs="Times New Roman"/>
          <w:sz w:val="24"/>
          <w:szCs w:val="26"/>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в соответствии с инвестиционными проектами, </w:t>
      </w:r>
      <w:proofErr w:type="spellStart"/>
      <w:r w:rsidRPr="006F2467">
        <w:rPr>
          <w:rFonts w:ascii="Times New Roman" w:eastAsia="Times New Roman" w:hAnsi="Times New Roman" w:cs="Times New Roman"/>
          <w:sz w:val="24"/>
          <w:szCs w:val="26"/>
          <w:lang w:eastAsia="ru-RU"/>
        </w:rPr>
        <w:t>софинансирование</w:t>
      </w:r>
      <w:proofErr w:type="spellEnd"/>
      <w:r w:rsidRPr="006F2467">
        <w:rPr>
          <w:rFonts w:ascii="Times New Roman" w:eastAsia="Times New Roman" w:hAnsi="Times New Roman" w:cs="Times New Roman"/>
          <w:sz w:val="24"/>
          <w:szCs w:val="26"/>
          <w:lang w:eastAsia="ru-RU"/>
        </w:rPr>
        <w:t xml:space="preserve"> которых осуществляется за счет межбюджетных субсидий из областного и федерального бюджетов, подлежат утверждению решением Думы о бюджете раздельно по каждому инвестиционному проекту.</w:t>
      </w:r>
      <w:proofErr w:type="gramEnd"/>
    </w:p>
    <w:p w:rsidR="004E3D35" w:rsidRPr="006F2467" w:rsidRDefault="004E3D35" w:rsidP="004E3D35">
      <w:pPr>
        <w:autoSpaceDE w:val="0"/>
        <w:autoSpaceDN w:val="0"/>
        <w:adjustRightInd w:val="0"/>
        <w:spacing w:after="0" w:line="240" w:lineRule="auto"/>
        <w:jc w:val="both"/>
        <w:outlineLvl w:val="0"/>
        <w:rPr>
          <w:rFonts w:ascii="Times New Roman" w:eastAsia="Times New Roman" w:hAnsi="Times New Roman" w:cs="Times New Roman"/>
          <w:sz w:val="24"/>
          <w:szCs w:val="28"/>
          <w:lang w:eastAsia="ru-RU"/>
        </w:rPr>
      </w:pPr>
      <w:r w:rsidRPr="006F2467">
        <w:rPr>
          <w:rFonts w:ascii="Times New Roman" w:eastAsia="Times New Roman" w:hAnsi="Times New Roman" w:cs="Times New Roman"/>
          <w:sz w:val="24"/>
          <w:szCs w:val="28"/>
          <w:lang w:eastAsia="ru-RU"/>
        </w:rPr>
        <w:tab/>
      </w:r>
    </w:p>
    <w:p w:rsidR="004E3D35" w:rsidRPr="006F2467" w:rsidRDefault="004E3D35" w:rsidP="004E3D35">
      <w:pPr>
        <w:autoSpaceDE w:val="0"/>
        <w:autoSpaceDN w:val="0"/>
        <w:adjustRightInd w:val="0"/>
        <w:spacing w:after="0" w:line="240" w:lineRule="auto"/>
        <w:jc w:val="both"/>
        <w:outlineLvl w:val="0"/>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 </w:t>
      </w:r>
      <w:proofErr w:type="gramStart"/>
      <w:r w:rsidRPr="006F2467">
        <w:rPr>
          <w:rFonts w:ascii="Times New Roman" w:eastAsia="Times New Roman" w:hAnsi="Times New Roman" w:cs="Times New Roman"/>
          <w:sz w:val="24"/>
          <w:szCs w:val="26"/>
          <w:lang w:eastAsia="ru-RU"/>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w:t>
      </w:r>
      <w:proofErr w:type="gramEnd"/>
      <w:r w:rsidRPr="006F2467">
        <w:rPr>
          <w:rFonts w:ascii="Times New Roman" w:eastAsia="Times New Roman" w:hAnsi="Times New Roman" w:cs="Times New Roman"/>
          <w:sz w:val="24"/>
          <w:szCs w:val="26"/>
          <w:lang w:eastAsia="ru-RU"/>
        </w:rPr>
        <w:t xml:space="preserve">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color w:val="FF0000"/>
          <w:sz w:val="24"/>
          <w:lang w:eastAsia="ru-RU"/>
        </w:rPr>
      </w:pPr>
      <w:r w:rsidRPr="006F2467">
        <w:rPr>
          <w:rFonts w:ascii="Times New Roman" w:eastAsia="Times New Roman" w:hAnsi="Times New Roman" w:cs="Times New Roman"/>
          <w:sz w:val="24"/>
          <w:lang w:eastAsia="ru-RU"/>
        </w:rPr>
        <w:t xml:space="preserve">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 устанавливается администрацией </w:t>
      </w:r>
      <w:proofErr w:type="spellStart"/>
      <w:r w:rsidRPr="006F2467">
        <w:rPr>
          <w:rFonts w:ascii="Times New Roman" w:eastAsia="Times New Roman" w:hAnsi="Times New Roman" w:cs="Times New Roman"/>
          <w:sz w:val="24"/>
          <w:lang w:eastAsia="ru-RU"/>
        </w:rPr>
        <w:t>Кугушергского</w:t>
      </w:r>
      <w:proofErr w:type="spellEnd"/>
      <w:r w:rsidRPr="006F2467">
        <w:rPr>
          <w:rFonts w:ascii="Times New Roman" w:eastAsia="Times New Roman" w:hAnsi="Times New Roman" w:cs="Times New Roman"/>
          <w:sz w:val="24"/>
          <w:lang w:eastAsia="ru-RU"/>
        </w:rPr>
        <w:t xml:space="preserve">  сельского поселения. </w:t>
      </w:r>
      <w:r w:rsidRPr="006F2467">
        <w:rPr>
          <w:rFonts w:ascii="Times New Roman" w:eastAsia="Times New Roman" w:hAnsi="Times New Roman" w:cs="Times New Roman"/>
          <w:color w:val="FF0000"/>
          <w:sz w:val="20"/>
          <w:szCs w:val="20"/>
          <w:lang w:eastAsia="ru-RU"/>
        </w:rPr>
        <w:t>(28.06.2021 № 213)</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proofErr w:type="gramStart"/>
      <w:r w:rsidRPr="006F2467">
        <w:rPr>
          <w:rFonts w:ascii="Times New Roman" w:eastAsia="Times New Roman" w:hAnsi="Times New Roman" w:cs="Times New Roman"/>
          <w:sz w:val="24"/>
          <w:lang w:eastAsia="ru-RU"/>
        </w:rPr>
        <w:t xml:space="preserve">Решения о предоставлении бюджетных инвестиций юридическим лицам, не являющимся муниципальными учреждениями и муниципальными унитарными </w:t>
      </w:r>
      <w:r w:rsidRPr="006F2467">
        <w:rPr>
          <w:rFonts w:ascii="Times New Roman" w:eastAsia="Times New Roman" w:hAnsi="Times New Roman" w:cs="Times New Roman"/>
          <w:sz w:val="24"/>
          <w:lang w:eastAsia="ru-RU"/>
        </w:rPr>
        <w:lastRenderedPageBreak/>
        <w:t>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w:t>
      </w:r>
      <w:proofErr w:type="gramEnd"/>
      <w:r w:rsidRPr="006F2467">
        <w:rPr>
          <w:rFonts w:ascii="Times New Roman" w:eastAsia="Times New Roman" w:hAnsi="Times New Roman" w:cs="Times New Roman"/>
          <w:sz w:val="24"/>
          <w:lang w:eastAsia="ru-RU"/>
        </w:rPr>
        <w:t xml:space="preserve"> обществ, и (или) на приобретение такими дочерними обществами объектов недвижимого имущества из бюджета </w:t>
      </w:r>
      <w:proofErr w:type="spellStart"/>
      <w:r w:rsidRPr="006F2467">
        <w:rPr>
          <w:rFonts w:ascii="Times New Roman" w:eastAsia="Times New Roman" w:hAnsi="Times New Roman" w:cs="Times New Roman"/>
          <w:sz w:val="24"/>
          <w:lang w:eastAsia="ru-RU"/>
        </w:rPr>
        <w:t>Кугушергского</w:t>
      </w:r>
      <w:proofErr w:type="spellEnd"/>
      <w:r w:rsidRPr="006F2467">
        <w:rPr>
          <w:rFonts w:ascii="Times New Roman" w:eastAsia="Times New Roman" w:hAnsi="Times New Roman" w:cs="Times New Roman"/>
          <w:sz w:val="24"/>
          <w:lang w:eastAsia="ru-RU"/>
        </w:rPr>
        <w:t xml:space="preserve"> сельского поселения принимаются в форме муниципальных правовых актов администрации </w:t>
      </w:r>
      <w:proofErr w:type="spellStart"/>
      <w:r w:rsidRPr="006F2467">
        <w:rPr>
          <w:rFonts w:ascii="Times New Roman" w:eastAsia="Times New Roman" w:hAnsi="Times New Roman" w:cs="Times New Roman"/>
          <w:sz w:val="24"/>
          <w:lang w:eastAsia="ru-RU"/>
        </w:rPr>
        <w:t>Кугушергского</w:t>
      </w:r>
      <w:proofErr w:type="spellEnd"/>
      <w:r w:rsidRPr="006F2467">
        <w:rPr>
          <w:rFonts w:ascii="Times New Roman" w:eastAsia="Times New Roman" w:hAnsi="Times New Roman" w:cs="Times New Roman"/>
          <w:sz w:val="24"/>
          <w:lang w:eastAsia="ru-RU"/>
        </w:rPr>
        <w:t xml:space="preserve"> сельского поселения. </w:t>
      </w:r>
      <w:r w:rsidRPr="006F2467">
        <w:rPr>
          <w:rFonts w:ascii="Times New Roman" w:eastAsia="Times New Roman" w:hAnsi="Times New Roman" w:cs="Times New Roman"/>
          <w:color w:val="FF0000"/>
          <w:sz w:val="20"/>
          <w:szCs w:val="20"/>
          <w:lang w:eastAsia="ru-RU"/>
        </w:rPr>
        <w:t>(28.06.2021 № 213)</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2. Бюджетные инвестиции, планируемые к предоставлению юридическим лицам, указанным в </w:t>
      </w:r>
      <w:hyperlink r:id="rId12" w:history="1">
        <w:r w:rsidRPr="006F2467">
          <w:rPr>
            <w:rFonts w:ascii="Times New Roman" w:eastAsia="Times New Roman" w:hAnsi="Times New Roman" w:cs="Times New Roman"/>
            <w:color w:val="0000FF"/>
            <w:szCs w:val="26"/>
            <w:u w:val="single"/>
            <w:lang w:eastAsia="ru-RU"/>
          </w:rPr>
          <w:t>части 1</w:t>
        </w:r>
      </w:hyperlink>
      <w:r w:rsidRPr="006F2467">
        <w:rPr>
          <w:rFonts w:ascii="Times New Roman" w:eastAsia="Times New Roman" w:hAnsi="Times New Roman" w:cs="Times New Roman"/>
          <w:sz w:val="24"/>
          <w:szCs w:val="26"/>
          <w:lang w:eastAsia="ru-RU"/>
        </w:rPr>
        <w:t xml:space="preserve"> настоящей статьи (за исключением бюджетных инвестиций, указанных в абзаце втором пункта 1 настоящей статьи), 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3. Договор между администрацией сельского поселения  и юридическим лицом, указанным в </w:t>
      </w:r>
      <w:hyperlink r:id="rId13" w:history="1">
        <w:r w:rsidRPr="006F2467">
          <w:rPr>
            <w:rFonts w:ascii="Times New Roman" w:eastAsia="Times New Roman" w:hAnsi="Times New Roman" w:cs="Times New Roman"/>
            <w:color w:val="0000FF"/>
            <w:szCs w:val="26"/>
            <w:u w:val="single"/>
            <w:lang w:eastAsia="ru-RU"/>
          </w:rPr>
          <w:t>части 1</w:t>
        </w:r>
      </w:hyperlink>
      <w:r w:rsidRPr="006F2467">
        <w:rPr>
          <w:rFonts w:ascii="Times New Roman" w:eastAsia="Times New Roman" w:hAnsi="Times New Roman" w:cs="Times New Roman"/>
          <w:sz w:val="24"/>
          <w:szCs w:val="26"/>
          <w:lang w:eastAsia="ru-RU"/>
        </w:rPr>
        <w:t xml:space="preserve"> настоящей статьи, об участии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Отсутствие оформленных в установленном порядке договоров служит основанием для не предоставления бюджетных инвестиций.</w:t>
      </w: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caps/>
          <w:sz w:val="24"/>
          <w:szCs w:val="26"/>
          <w:lang w:eastAsia="ru-RU"/>
        </w:rPr>
        <w:t>Глава 5.</w:t>
      </w:r>
      <w:r w:rsidRPr="006F2467">
        <w:rPr>
          <w:rFonts w:ascii="Times New Roman" w:eastAsia="Times New Roman" w:hAnsi="Times New Roman" w:cs="Times New Roman"/>
          <w:b/>
          <w:bCs/>
          <w:sz w:val="24"/>
          <w:szCs w:val="26"/>
          <w:lang w:eastAsia="ru-RU"/>
        </w:rPr>
        <w:t xml:space="preserve"> БЮДЖЕТНЫЙ ПРОЦЕСС В СЕЛЬСКОМ ПОСЕЛЕНИИ</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16. Участники бюджетного процесса:</w:t>
      </w:r>
    </w:p>
    <w:p w:rsidR="004E3D35" w:rsidRPr="006F2467" w:rsidRDefault="004E3D35" w:rsidP="004E3D35">
      <w:pPr>
        <w:widowControl w:val="0"/>
        <w:autoSpaceDE w:val="0"/>
        <w:autoSpaceDN w:val="0"/>
        <w:adjustRightInd w:val="0"/>
        <w:spacing w:after="0" w:line="100" w:lineRule="atLeast"/>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Участниками бюджетного процесса  в поселении являются:</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 Глава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2) </w:t>
      </w:r>
      <w:proofErr w:type="spellStart"/>
      <w:r w:rsidRPr="006F2467">
        <w:rPr>
          <w:rFonts w:ascii="Times New Roman" w:eastAsia="Times New Roman" w:hAnsi="Times New Roman" w:cs="Times New Roman"/>
          <w:sz w:val="24"/>
          <w:szCs w:val="26"/>
          <w:lang w:eastAsia="ru-RU"/>
        </w:rPr>
        <w:t>Кугушергская</w:t>
      </w:r>
      <w:proofErr w:type="spellEnd"/>
      <w:r w:rsidRPr="006F2467">
        <w:rPr>
          <w:rFonts w:ascii="Times New Roman" w:eastAsia="Times New Roman" w:hAnsi="Times New Roman" w:cs="Times New Roman"/>
          <w:sz w:val="24"/>
          <w:szCs w:val="26"/>
          <w:lang w:eastAsia="ru-RU"/>
        </w:rPr>
        <w:t xml:space="preserve"> сельская Дума (далее –  Дума);</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3) Администрация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(далее – администрация сельского поселения);</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4) Центральный банк Российской Федерации, его структурные подразделения;</w:t>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5) кредитные организации (в случае отсутствия учреждений Центрального банка Российской Федерации на соответствующей территории); </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6) Контрольно-счетная комиссия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муниципального района Кировской области (далее – контрольно-счетная комиссия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w:t>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7) органы муниципального финансового контроля поселения; </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8) Финансовое управление администрации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Кировской области (далее – финансовое управление);</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9) главные распорядители (распорядители) средств бюджета  сельского поселения;</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10) главные администраторы (администраторы) доходов  бюджета сельского поселения;</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11) главные администраторы (администраторы) источников финансирования дефицита  бюджета сельского поселения;</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12) получатели средств  бюджета сельского поселения;</w:t>
      </w:r>
    </w:p>
    <w:p w:rsidR="004E3D35" w:rsidRPr="006F2467" w:rsidRDefault="004E3D35" w:rsidP="004E3D35">
      <w:pPr>
        <w:suppressLineNumber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lang w:eastAsia="ru-RU"/>
        </w:rPr>
        <w:t xml:space="preserve">13) </w:t>
      </w:r>
      <w:r w:rsidRPr="006F2467">
        <w:rPr>
          <w:rFonts w:ascii="Times New Roman" w:eastAsia="Times New Roman" w:hAnsi="Times New Roman" w:cs="Times New Roman"/>
          <w:sz w:val="24"/>
          <w:szCs w:val="26"/>
          <w:lang w:eastAsia="ru-RU"/>
        </w:rPr>
        <w:t>органы Федерального казначейства.</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17. Бюджетные полномочия главы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Глава сельского поселения в соответствии с Уставом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принимает решение о назначении публичных слушаний;</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proofErr w:type="gramStart"/>
      <w:r w:rsidRPr="006F2467">
        <w:rPr>
          <w:rFonts w:ascii="Times New Roman" w:eastAsia="Times New Roman" w:hAnsi="Times New Roman" w:cs="Times New Roman"/>
          <w:sz w:val="24"/>
          <w:szCs w:val="26"/>
          <w:lang w:eastAsia="ru-RU"/>
        </w:rPr>
        <w:t xml:space="preserve">2) подписывает и обнародует в порядке, установленном Уставом муниципального образования, решение о бюджете на очередной финансовый год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w:t>
      </w:r>
      <w:r w:rsidRPr="006F2467">
        <w:rPr>
          <w:rFonts w:ascii="Times New Roman" w:eastAsia="Times New Roman" w:hAnsi="Times New Roman" w:cs="Times New Roman"/>
          <w:sz w:val="24"/>
          <w:szCs w:val="26"/>
          <w:lang w:eastAsia="ru-RU"/>
        </w:rPr>
        <w:lastRenderedPageBreak/>
        <w:t>принятые сельской  Думой и регулирующие бюджетные правоотношения в сельском поселении;</w:t>
      </w:r>
      <w:proofErr w:type="gramEnd"/>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3) осуществляет иные полномочия в соответствии с бюджетным законодательством, Уставом муниципального образования, нормативными правовыми актами сельской Думы.</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18. Бюджетные полномочия сельской Думы</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proofErr w:type="spellStart"/>
      <w:r w:rsidRPr="006F2467">
        <w:rPr>
          <w:rFonts w:ascii="Times New Roman" w:eastAsia="Times New Roman" w:hAnsi="Times New Roman" w:cs="Times New Roman"/>
          <w:sz w:val="24"/>
          <w:szCs w:val="26"/>
          <w:lang w:eastAsia="ru-RU"/>
        </w:rPr>
        <w:t>Кугушергская</w:t>
      </w:r>
      <w:proofErr w:type="spellEnd"/>
      <w:r w:rsidRPr="006F2467">
        <w:rPr>
          <w:rFonts w:ascii="Times New Roman" w:eastAsia="Times New Roman" w:hAnsi="Times New Roman" w:cs="Times New Roman"/>
          <w:sz w:val="24"/>
          <w:szCs w:val="26"/>
          <w:lang w:eastAsia="ru-RU"/>
        </w:rPr>
        <w:t xml:space="preserve"> сельская Дума в пределах своих полномочий:</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определяет организацию бюджетного процесса в сельском поселении;</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F2467">
        <w:rPr>
          <w:rFonts w:ascii="Times New Roman" w:eastAsia="Times New Roman" w:hAnsi="Times New Roman" w:cs="Times New Roman"/>
          <w:sz w:val="24"/>
          <w:szCs w:val="26"/>
          <w:lang w:eastAsia="ru-RU"/>
        </w:rPr>
        <w:t xml:space="preserve">2) </w:t>
      </w:r>
      <w:r w:rsidRPr="006F2467">
        <w:rPr>
          <w:rFonts w:ascii="Times New Roman" w:eastAsia="Times New Roman" w:hAnsi="Times New Roman" w:cs="Times New Roman"/>
          <w:sz w:val="24"/>
          <w:szCs w:val="24"/>
          <w:lang w:eastAsia="ru-RU"/>
        </w:rPr>
        <w:t xml:space="preserve">устанавливает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6F2467">
        <w:rPr>
          <w:rFonts w:ascii="Times New Roman" w:eastAsia="Times New Roman" w:hAnsi="Times New Roman" w:cs="Times New Roman"/>
          <w:sz w:val="24"/>
          <w:szCs w:val="24"/>
          <w:lang w:eastAsia="ru-RU"/>
        </w:rPr>
        <w:t>контроля за</w:t>
      </w:r>
      <w:proofErr w:type="gramEnd"/>
      <w:r w:rsidRPr="006F2467">
        <w:rPr>
          <w:rFonts w:ascii="Times New Roman" w:eastAsia="Times New Roman" w:hAnsi="Times New Roman" w:cs="Times New Roman"/>
          <w:sz w:val="24"/>
          <w:szCs w:val="24"/>
          <w:lang w:eastAsia="ru-RU"/>
        </w:rPr>
        <w:t xml:space="preserve"> его исполнением и утверждения отчета об исполнении   бюджета сельского поселения; </w:t>
      </w:r>
      <w:r w:rsidRPr="006F2467">
        <w:rPr>
          <w:rFonts w:ascii="Times New Roman" w:eastAsia="Times New Roman" w:hAnsi="Times New Roman" w:cs="Times New Roman"/>
          <w:color w:val="FF0000"/>
          <w:sz w:val="20"/>
          <w:szCs w:val="20"/>
          <w:lang w:eastAsia="ru-RU"/>
        </w:rPr>
        <w:t>(24.11.2021 №248)</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6"/>
          <w:lang w:eastAsia="ru-RU"/>
        </w:rPr>
      </w:pPr>
      <w:r w:rsidRPr="006F2467">
        <w:rPr>
          <w:rFonts w:ascii="Times New Roman" w:eastAsia="Times New Roman" w:hAnsi="Times New Roman" w:cs="Times New Roman"/>
          <w:sz w:val="24"/>
          <w:szCs w:val="26"/>
          <w:lang w:eastAsia="ru-RU"/>
        </w:rPr>
        <w:t>3) считать утратившим силу</w:t>
      </w:r>
      <w:r w:rsidRPr="006F2467">
        <w:rPr>
          <w:rFonts w:ascii="Times New Roman" w:eastAsia="Times New Roman" w:hAnsi="Times New Roman" w:cs="Times New Roman"/>
          <w:color w:val="00B050"/>
          <w:sz w:val="24"/>
          <w:szCs w:val="26"/>
          <w:lang w:eastAsia="ru-RU"/>
        </w:rPr>
        <w:t xml:space="preserve">;  </w:t>
      </w:r>
      <w:r w:rsidRPr="006F2467">
        <w:rPr>
          <w:rFonts w:ascii="Times New Roman" w:eastAsia="Times New Roman" w:hAnsi="Times New Roman" w:cs="Times New Roman"/>
          <w:color w:val="FF0000"/>
          <w:sz w:val="20"/>
          <w:szCs w:val="20"/>
          <w:lang w:eastAsia="ru-RU"/>
        </w:rPr>
        <w:t>(24.11.2021 №248)</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4) устанавливает порядок представления, рассмотрения и утверждения годового отчета об исполнении  бюджета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5)  утверждает бюджет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6) утверждает изменения в бюджет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7) утверждает годовой отчет об исполнении  бюджета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8) осуществляет  </w:t>
      </w:r>
      <w:proofErr w:type="gramStart"/>
      <w:r w:rsidRPr="006F2467">
        <w:rPr>
          <w:rFonts w:ascii="Times New Roman" w:eastAsia="Times New Roman" w:hAnsi="Times New Roman" w:cs="Times New Roman"/>
          <w:sz w:val="24"/>
          <w:szCs w:val="26"/>
          <w:lang w:eastAsia="ru-RU"/>
        </w:rPr>
        <w:t>контроль за</w:t>
      </w:r>
      <w:proofErr w:type="gramEnd"/>
      <w:r w:rsidRPr="006F2467">
        <w:rPr>
          <w:rFonts w:ascii="Times New Roman" w:eastAsia="Times New Roman" w:hAnsi="Times New Roman" w:cs="Times New Roman"/>
          <w:sz w:val="24"/>
          <w:szCs w:val="26"/>
          <w:lang w:eastAsia="ru-RU"/>
        </w:rPr>
        <w:t xml:space="preserve"> исполнением  бюджета сельского поселения;</w:t>
      </w:r>
    </w:p>
    <w:p w:rsidR="004E3D35" w:rsidRPr="006F2467" w:rsidRDefault="004E3D35" w:rsidP="004E3D35">
      <w:pPr>
        <w:tabs>
          <w:tab w:val="left" w:pos="567"/>
        </w:tabs>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9)  устанавливает расходные обязательства муниципального образования </w:t>
      </w:r>
      <w:proofErr w:type="spellStart"/>
      <w:r w:rsidRPr="006F2467">
        <w:rPr>
          <w:rFonts w:ascii="Times New Roman" w:eastAsia="Times New Roman" w:hAnsi="Times New Roman" w:cs="Times New Roman"/>
          <w:sz w:val="24"/>
          <w:szCs w:val="26"/>
          <w:lang w:eastAsia="ru-RU"/>
        </w:rPr>
        <w:t>Кугушергское</w:t>
      </w:r>
      <w:proofErr w:type="spellEnd"/>
      <w:r w:rsidRPr="006F2467">
        <w:rPr>
          <w:rFonts w:ascii="Times New Roman" w:eastAsia="Times New Roman" w:hAnsi="Times New Roman" w:cs="Times New Roman"/>
          <w:sz w:val="24"/>
          <w:szCs w:val="26"/>
          <w:lang w:eastAsia="ru-RU"/>
        </w:rPr>
        <w:t xml:space="preserve"> сельское  поселение;</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10) устанавливает местные налоги и сборы;</w:t>
      </w:r>
    </w:p>
    <w:p w:rsidR="004E3D35" w:rsidRPr="006F2467" w:rsidRDefault="004E3D35" w:rsidP="004E3D35">
      <w:pPr>
        <w:tabs>
          <w:tab w:val="left" w:pos="567"/>
        </w:tabs>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rsidR="004E3D35" w:rsidRPr="006F2467" w:rsidRDefault="004E3D35" w:rsidP="004E3D35">
      <w:pPr>
        <w:tabs>
          <w:tab w:val="left" w:pos="567"/>
        </w:tabs>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rsidR="004E3D35" w:rsidRPr="006F2467" w:rsidRDefault="004E3D35" w:rsidP="004E3D35">
      <w:pPr>
        <w:tabs>
          <w:tab w:val="left" w:pos="567"/>
        </w:tabs>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13) устанавливает дополнительные основания и иные условия предоставления отсрочки и рассрочки уплаты местных  налогов и сборов, пеней и штрафов в пределах полномочий, установленных Налоговым кодексом Российской Федерации;</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14)   утверждает дополнительные ограничения по муниципальному долгу;</w:t>
      </w:r>
    </w:p>
    <w:p w:rsidR="004E3D35" w:rsidRPr="006F2467" w:rsidRDefault="004E3D35" w:rsidP="004E3D35">
      <w:pPr>
        <w:tabs>
          <w:tab w:val="left" w:pos="567"/>
        </w:tabs>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15) формирует и определяет правовой статус органов внешнего муниципального контроля; </w:t>
      </w:r>
    </w:p>
    <w:p w:rsidR="004E3D35" w:rsidRPr="006F2467" w:rsidRDefault="004E3D35" w:rsidP="004E3D35">
      <w:pPr>
        <w:tabs>
          <w:tab w:val="left" w:pos="567"/>
        </w:tabs>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16) </w:t>
      </w:r>
      <w:r w:rsidRPr="006F2467">
        <w:rPr>
          <w:rFonts w:ascii="Times New Roman" w:eastAsia="Times New Roman" w:hAnsi="Times New Roman" w:cs="Times New Roman"/>
          <w:bCs/>
          <w:iCs/>
          <w:sz w:val="24"/>
          <w:szCs w:val="26"/>
          <w:lang w:eastAsia="ru-RU"/>
        </w:rPr>
        <w:t xml:space="preserve">устанавливает </w:t>
      </w:r>
      <w:proofErr w:type="gramStart"/>
      <w:r w:rsidRPr="006F2467">
        <w:rPr>
          <w:rFonts w:ascii="Times New Roman" w:eastAsia="Times New Roman" w:hAnsi="Times New Roman" w:cs="Times New Roman"/>
          <w:bCs/>
          <w:iCs/>
          <w:sz w:val="24"/>
          <w:szCs w:val="26"/>
          <w:lang w:eastAsia="ru-RU"/>
        </w:rPr>
        <w:t>п</w:t>
      </w:r>
      <w:proofErr w:type="gramEnd"/>
      <w:r w:rsidRPr="006F2467">
        <w:rPr>
          <w:rFonts w:ascii="Times New Roman" w:eastAsia="Times New Roman" w:hAnsi="Times New Roman" w:cs="Times New Roman"/>
          <w:sz w:val="24"/>
          <w:szCs w:val="26"/>
          <w:lang w:eastAsia="ru-RU"/>
        </w:rPr>
        <w:fldChar w:fldCharType="begin"/>
      </w:r>
      <w:r w:rsidRPr="006F2467">
        <w:rPr>
          <w:rFonts w:ascii="Times New Roman" w:eastAsia="Times New Roman" w:hAnsi="Times New Roman" w:cs="Times New Roman"/>
          <w:sz w:val="24"/>
          <w:szCs w:val="26"/>
          <w:lang w:eastAsia="ru-RU"/>
        </w:rPr>
        <w:instrText xml:space="preserve"> HYPERLINK "consultantplus://offline/ref=E5BDB33C9EC32CD2EAD778F1E0524C8D4B3BFE0F959B9C8344B65E6AF66B758E2C6220UBV8I" </w:instrText>
      </w:r>
      <w:r w:rsidRPr="006F2467">
        <w:rPr>
          <w:rFonts w:ascii="Times New Roman" w:eastAsia="Times New Roman" w:hAnsi="Times New Roman" w:cs="Times New Roman"/>
          <w:sz w:val="24"/>
          <w:szCs w:val="26"/>
          <w:lang w:eastAsia="ru-RU"/>
        </w:rPr>
        <w:fldChar w:fldCharType="separate"/>
      </w:r>
      <w:r w:rsidRPr="006F2467">
        <w:rPr>
          <w:rFonts w:ascii="Times New Roman" w:eastAsia="Times New Roman" w:hAnsi="Times New Roman" w:cs="Times New Roman"/>
          <w:color w:val="0000FF"/>
          <w:szCs w:val="26"/>
          <w:u w:val="single"/>
          <w:lang w:eastAsia="ru-RU"/>
        </w:rPr>
        <w:t>орядок</w:t>
      </w:r>
      <w:r w:rsidRPr="006F2467">
        <w:rPr>
          <w:rFonts w:ascii="Times New Roman" w:eastAsia="Times New Roman" w:hAnsi="Times New Roman" w:cs="Times New Roman"/>
          <w:sz w:val="24"/>
          <w:szCs w:val="26"/>
          <w:lang w:eastAsia="ru-RU"/>
        </w:rPr>
        <w:fldChar w:fldCharType="end"/>
      </w:r>
      <w:r w:rsidRPr="006F2467">
        <w:rPr>
          <w:rFonts w:ascii="Times New Roman" w:eastAsia="Times New Roman" w:hAnsi="Times New Roman" w:cs="Times New Roman"/>
          <w:sz w:val="24"/>
          <w:szCs w:val="26"/>
          <w:lang w:eastAsia="ru-RU"/>
        </w:rPr>
        <w:t xml:space="preserve"> формирования и использования бюджетных ассигнований  муниципального дорожного фонда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0"/>
          <w:lang w:eastAsia="ru-RU"/>
        </w:rPr>
      </w:pPr>
      <w:proofErr w:type="gramStart"/>
      <w:r w:rsidRPr="006F2467">
        <w:rPr>
          <w:rFonts w:ascii="Times New Roman" w:eastAsia="Times New Roman" w:hAnsi="Times New Roman" w:cs="Times New Roman"/>
          <w:sz w:val="24"/>
          <w:szCs w:val="20"/>
          <w:lang w:eastAsia="ru-RU"/>
        </w:rPr>
        <w:t>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w:t>
      </w:r>
      <w:r w:rsidRPr="006F2467">
        <w:rPr>
          <w:rFonts w:ascii="Times New Roman" w:eastAsia="Times New Roman" w:hAnsi="Times New Roman" w:cs="Times New Roman"/>
          <w:color w:val="FF0000"/>
          <w:sz w:val="24"/>
          <w:szCs w:val="20"/>
          <w:lang w:eastAsia="ru-RU"/>
        </w:rPr>
        <w:t xml:space="preserve">, </w:t>
      </w:r>
      <w:r w:rsidRPr="006F2467">
        <w:rPr>
          <w:rFonts w:ascii="Times New Roman" w:eastAsia="Times New Roman" w:hAnsi="Times New Roman" w:cs="Times New Roman"/>
          <w:sz w:val="24"/>
          <w:szCs w:val="20"/>
          <w:lang w:eastAsia="ru-RU"/>
        </w:rPr>
        <w:t>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закупок товаров, работ, услуг для обеспечения государственных и муниципальных нужд;</w:t>
      </w:r>
      <w:proofErr w:type="gramEnd"/>
      <w:r w:rsidRPr="006F2467">
        <w:rPr>
          <w:rFonts w:ascii="Times New Roman" w:eastAsia="Times New Roman" w:hAnsi="Times New Roman" w:cs="Times New Roman"/>
          <w:color w:val="FF0000"/>
          <w:sz w:val="24"/>
          <w:szCs w:val="20"/>
          <w:lang w:eastAsia="ru-RU"/>
        </w:rPr>
        <w:t xml:space="preserve"> </w:t>
      </w:r>
      <w:r w:rsidRPr="006F2467">
        <w:rPr>
          <w:rFonts w:ascii="Times New Roman" w:eastAsia="Times New Roman" w:hAnsi="Times New Roman" w:cs="Times New Roman"/>
          <w:color w:val="FF0000"/>
          <w:sz w:val="20"/>
          <w:szCs w:val="20"/>
          <w:lang w:eastAsia="ru-RU"/>
        </w:rPr>
        <w:t>(28.06.2021 №213)</w:t>
      </w:r>
    </w:p>
    <w:p w:rsidR="004E3D35" w:rsidRPr="006F2467" w:rsidRDefault="004E3D35" w:rsidP="004E3D35">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6F2467">
        <w:rPr>
          <w:rFonts w:ascii="Times New Roman" w:eastAsia="Times New Roman" w:hAnsi="Times New Roman" w:cs="Times New Roman"/>
          <w:sz w:val="24"/>
          <w:szCs w:val="20"/>
          <w:lang w:eastAsia="ru-RU"/>
        </w:rPr>
        <w:t xml:space="preserve">18) осуществляет иные бюджетные полномочия в соответствии с Бюджетным кодексом Российской Федерации, Федеральным </w:t>
      </w:r>
      <w:hyperlink r:id="rId14" w:history="1">
        <w:r w:rsidRPr="006F2467">
          <w:rPr>
            <w:rFonts w:ascii="Times New Roman" w:eastAsia="Times New Roman" w:hAnsi="Times New Roman" w:cs="Times New Roman"/>
            <w:color w:val="0000FF"/>
            <w:sz w:val="20"/>
            <w:szCs w:val="20"/>
            <w:u w:val="single"/>
            <w:lang w:eastAsia="ru-RU"/>
          </w:rPr>
          <w:t>законом</w:t>
        </w:r>
      </w:hyperlink>
      <w:r w:rsidRPr="006F2467">
        <w:rPr>
          <w:rFonts w:ascii="Times New Roman" w:eastAsia="Times New Roman" w:hAnsi="Times New Roman" w:cs="Times New Roman"/>
          <w:sz w:val="24"/>
          <w:szCs w:val="20"/>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15" w:history="1">
        <w:r w:rsidRPr="006F2467">
          <w:rPr>
            <w:rFonts w:ascii="Times New Roman" w:eastAsia="Times New Roman" w:hAnsi="Times New Roman" w:cs="Times New Roman"/>
            <w:color w:val="0000FF"/>
            <w:sz w:val="20"/>
            <w:szCs w:val="20"/>
            <w:u w:val="single"/>
            <w:lang w:eastAsia="ru-RU"/>
          </w:rPr>
          <w:t>законом</w:t>
        </w:r>
      </w:hyperlink>
      <w:r w:rsidRPr="006F2467">
        <w:rPr>
          <w:rFonts w:ascii="Times New Roman" w:eastAsia="Times New Roman" w:hAnsi="Times New Roman" w:cs="Times New Roman"/>
          <w:sz w:val="24"/>
          <w:szCs w:val="20"/>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w:t>
      </w:r>
      <w:proofErr w:type="spellStart"/>
      <w:r w:rsidRPr="006F2467">
        <w:rPr>
          <w:rFonts w:ascii="Times New Roman" w:eastAsia="Times New Roman" w:hAnsi="Times New Roman" w:cs="Times New Roman"/>
          <w:sz w:val="24"/>
          <w:szCs w:val="20"/>
          <w:lang w:eastAsia="ru-RU"/>
        </w:rPr>
        <w:t>Кугушергского</w:t>
      </w:r>
      <w:proofErr w:type="spellEnd"/>
      <w:r w:rsidRPr="006F2467">
        <w:rPr>
          <w:rFonts w:ascii="Times New Roman" w:eastAsia="Times New Roman" w:hAnsi="Times New Roman" w:cs="Times New Roman"/>
          <w:sz w:val="24"/>
          <w:szCs w:val="20"/>
          <w:lang w:eastAsia="ru-RU"/>
        </w:rPr>
        <w:t xml:space="preserve"> сельского поселения  и иными нормативными правовыми актами</w:t>
      </w:r>
      <w:r w:rsidRPr="006F2467">
        <w:rPr>
          <w:rFonts w:ascii="Arial" w:eastAsia="Times New Roman" w:hAnsi="Arial" w:cs="Arial"/>
          <w:sz w:val="20"/>
          <w:szCs w:val="20"/>
          <w:lang w:eastAsia="ru-RU"/>
        </w:rPr>
        <w:t>.</w:t>
      </w:r>
      <w:proofErr w:type="gramEnd"/>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p>
    <w:p w:rsidR="00F9094E" w:rsidRPr="00F9094E" w:rsidRDefault="004E3D35" w:rsidP="00F9094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6F2467">
        <w:rPr>
          <w:rFonts w:ascii="Times New Roman" w:eastAsia="Times New Roman" w:hAnsi="Times New Roman" w:cs="Times New Roman"/>
          <w:b/>
          <w:bCs/>
          <w:sz w:val="24"/>
          <w:szCs w:val="26"/>
          <w:lang w:eastAsia="ru-RU"/>
        </w:rPr>
        <w:t>Статья 19. Бюджетные полномочия администрации сельского поселения</w:t>
      </w:r>
      <w:r w:rsidR="00F9094E">
        <w:rPr>
          <w:rFonts w:ascii="Times New Roman" w:eastAsia="Times New Roman" w:hAnsi="Times New Roman" w:cs="Times New Roman"/>
          <w:b/>
          <w:bCs/>
          <w:sz w:val="24"/>
          <w:szCs w:val="26"/>
          <w:lang w:eastAsia="ru-RU"/>
        </w:rPr>
        <w:t xml:space="preserve"> </w:t>
      </w:r>
      <w:r w:rsidR="00F9094E" w:rsidRPr="00F9094E">
        <w:rPr>
          <w:rFonts w:ascii="Times New Roman" w:hAnsi="Times New Roman" w:cs="Times New Roman"/>
          <w:color w:val="FF0000"/>
          <w:sz w:val="20"/>
          <w:szCs w:val="20"/>
        </w:rPr>
        <w:t>(09.10.2024 №82)</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Администрация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 устанавливает порядок и сроки составления проекта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 обеспечивает составление проекта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3) вносит с необходимыми документами и материалами на утверждение сельской Думе проект решения о бюджете, о внесении изменений в решение о бюджете;</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4) обеспечивает исполнение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5) представляет годовой отчет об исполнении бюджета сельского поселения на утверждение сельской Думы  и в Контрольно-счетную комиссию </w:t>
      </w:r>
      <w:proofErr w:type="spellStart"/>
      <w:r w:rsidRPr="00F9094E">
        <w:rPr>
          <w:rFonts w:ascii="Times New Roman" w:hAnsi="Times New Roman" w:cs="Times New Roman"/>
          <w:sz w:val="24"/>
          <w:szCs w:val="24"/>
        </w:rPr>
        <w:t>Яранского</w:t>
      </w:r>
      <w:proofErr w:type="spellEnd"/>
      <w:r w:rsidRPr="00F9094E">
        <w:rPr>
          <w:rFonts w:ascii="Times New Roman" w:hAnsi="Times New Roman" w:cs="Times New Roman"/>
          <w:sz w:val="24"/>
          <w:szCs w:val="24"/>
        </w:rPr>
        <w:t xml:space="preserve"> района;</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 обеспечивает составление отчета об исполнении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7) утверждает отчеты об исполнении бюджета сельского поселения за первый квартал, полугодие и девять месяцев текущего финансового года и направляет их в сельскую Думу и Контрольно-счетную комиссию </w:t>
      </w:r>
      <w:proofErr w:type="spellStart"/>
      <w:r w:rsidRPr="00F9094E">
        <w:rPr>
          <w:rFonts w:ascii="Times New Roman" w:hAnsi="Times New Roman" w:cs="Times New Roman"/>
          <w:sz w:val="24"/>
          <w:szCs w:val="24"/>
        </w:rPr>
        <w:t>Яранского</w:t>
      </w:r>
      <w:proofErr w:type="spellEnd"/>
      <w:r w:rsidRPr="00F9094E">
        <w:rPr>
          <w:rFonts w:ascii="Times New Roman" w:hAnsi="Times New Roman" w:cs="Times New Roman"/>
          <w:sz w:val="24"/>
          <w:szCs w:val="24"/>
        </w:rPr>
        <w:t xml:space="preserve"> района;</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 устанавливает порядок разработки прогноза социально-экономического развития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9)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w:t>
      </w:r>
      <w:hyperlink r:id="rId16">
        <w:r w:rsidRPr="00F9094E">
          <w:rPr>
            <w:rFonts w:ascii="Times New Roman" w:hAnsi="Times New Roman" w:cs="Times New Roman"/>
            <w:sz w:val="24"/>
            <w:szCs w:val="24"/>
          </w:rPr>
          <w:t>кодекса</w:t>
        </w:r>
      </w:hyperlink>
      <w:r w:rsidRPr="00F9094E">
        <w:rPr>
          <w:rFonts w:ascii="Times New Roman" w:hAnsi="Times New Roman" w:cs="Times New Roman"/>
          <w:sz w:val="24"/>
          <w:szCs w:val="24"/>
        </w:rPr>
        <w:t xml:space="preserve"> Российской Федерации;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10) утверждает бюджетный прогноз (изменения бюджетного прогноза)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11) устанавливает порядок формирования и ведения </w:t>
      </w:r>
      <w:proofErr w:type="gramStart"/>
      <w:r w:rsidRPr="00F9094E">
        <w:rPr>
          <w:rFonts w:ascii="Times New Roman" w:hAnsi="Times New Roman" w:cs="Times New Roman"/>
          <w:sz w:val="24"/>
          <w:szCs w:val="24"/>
        </w:rPr>
        <w:t>реестра источников доходов бюджета сельского поселения</w:t>
      </w:r>
      <w:proofErr w:type="gramEnd"/>
      <w:r w:rsidRPr="00F9094E">
        <w:rPr>
          <w:rFonts w:ascii="Times New Roman" w:hAnsi="Times New Roman" w:cs="Times New Roman"/>
          <w:sz w:val="24"/>
          <w:szCs w:val="24"/>
        </w:rPr>
        <w:t xml:space="preserve"> в соответствии с общими требованиями к составу информации, порядку формирования и ведения реестров источников доходов бюджета сельского поселения;</w:t>
      </w:r>
    </w:p>
    <w:p w:rsidR="004E3D35" w:rsidRPr="00F9094E" w:rsidRDefault="004E3D35" w:rsidP="004E3D35">
      <w:pPr>
        <w:pStyle w:val="a4"/>
        <w:shd w:val="clear" w:color="auto" w:fill="FFFFFF"/>
        <w:spacing w:before="0" w:beforeAutospacing="0" w:after="0" w:afterAutospacing="0"/>
        <w:ind w:firstLine="709"/>
        <w:contextualSpacing/>
        <w:jc w:val="both"/>
      </w:pPr>
      <w:r w:rsidRPr="00F9094E">
        <w:t>12) определяет порядок осуществления полномочий по внутреннему муниципальному финансовому контролю;</w:t>
      </w:r>
    </w:p>
    <w:p w:rsidR="004E3D35" w:rsidRPr="00F9094E" w:rsidRDefault="004E3D35" w:rsidP="004E3D35">
      <w:pPr>
        <w:pStyle w:val="a4"/>
        <w:shd w:val="clear" w:color="auto" w:fill="FFFFFF"/>
        <w:spacing w:before="0" w:beforeAutospacing="0" w:after="0" w:afterAutospacing="0"/>
        <w:ind w:firstLine="709"/>
        <w:contextualSpacing/>
        <w:jc w:val="both"/>
      </w:pPr>
      <w:r w:rsidRPr="00F9094E">
        <w:t>13) устанавливает порядок осуществления 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14) устанавливает расходные обязательства сельского поселения и обеспечивает их исполнение;</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15) устанавливает порядок ведения реестра расходных обязательств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16) устанавливает порядок формирования муниципального задания на оказание муниципальных услуг (выполнение работ) районными муниципальными учреждениями;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17) 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18)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19) устанавливает порядок предоставления субсидий из бюджета сельского поселения юридическим лицам (за исключением субсидий муниципальным учреждениям, а также субсидий, указанных в </w:t>
      </w:r>
      <w:hyperlink r:id="rId17">
        <w:r w:rsidRPr="00F9094E">
          <w:rPr>
            <w:rFonts w:ascii="Times New Roman" w:hAnsi="Times New Roman" w:cs="Times New Roman"/>
            <w:sz w:val="24"/>
            <w:szCs w:val="24"/>
          </w:rPr>
          <w:t>пункте 7 статьи 78</w:t>
        </w:r>
      </w:hyperlink>
      <w:r w:rsidRPr="00F9094E">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сельской Думы о бюджете;</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lastRenderedPageBreak/>
        <w:t>20) устанавливает порядок предоставления грантов в форме субсидий из бюджета сельского поселения юридическим лицам (за исключением муниципальных учреждений), индивидуальным предпринимателям, физическим лицам;</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21)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22) устанавливает порядок определения объема и условия предоставления субсидий (за исключением субсидий, предоставляемых в соответствии со </w:t>
      </w:r>
      <w:hyperlink r:id="rId18">
        <w:r w:rsidRPr="00F9094E">
          <w:rPr>
            <w:rFonts w:ascii="Times New Roman" w:hAnsi="Times New Roman" w:cs="Times New Roman"/>
            <w:sz w:val="24"/>
            <w:szCs w:val="24"/>
          </w:rPr>
          <w:t>статьей 78.4</w:t>
        </w:r>
      </w:hyperlink>
      <w:r w:rsidRPr="00F9094E">
        <w:rPr>
          <w:rFonts w:ascii="Times New Roman" w:hAnsi="Times New Roman" w:cs="Times New Roman"/>
          <w:sz w:val="24"/>
          <w:szCs w:val="24"/>
        </w:rPr>
        <w:t xml:space="preserve"> Бюджетного кодекса Российской Федерации) из бюджета сельского поселения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23) утверждает типовую форму соглашения о предоставлении субсидий из бюджета сельского поселения муниципальным бюджетным и автономным учреждениям, если иное не установлено законодательством Российской Федерации;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24) устанавливает порядок определения объема предоставления субсидий из бюджета сельского поселения некоммерческим организациям, не являющимся муниципальными учреждениями;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25) устанавливает порядок предоставления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26) определяет порядок принятия решений администрации сельского поселения, предусматривающих случаи заключения договоров (соглашений) о предоставлении субсидий, предусмотренных </w:t>
      </w:r>
      <w:hyperlink r:id="rId19">
        <w:r w:rsidRPr="00F9094E">
          <w:rPr>
            <w:rFonts w:ascii="Times New Roman" w:hAnsi="Times New Roman" w:cs="Times New Roman"/>
            <w:sz w:val="24"/>
            <w:szCs w:val="24"/>
          </w:rPr>
          <w:t>абзацем вторым пункта 1</w:t>
        </w:r>
      </w:hyperlink>
      <w:r w:rsidRPr="00F9094E">
        <w:rPr>
          <w:rFonts w:ascii="Times New Roman" w:hAnsi="Times New Roman" w:cs="Times New Roman"/>
          <w:sz w:val="24"/>
          <w:szCs w:val="24"/>
        </w:rPr>
        <w:t xml:space="preserve">, </w:t>
      </w:r>
      <w:hyperlink r:id="rId20">
        <w:r w:rsidRPr="00F9094E">
          <w:rPr>
            <w:rFonts w:ascii="Times New Roman" w:hAnsi="Times New Roman" w:cs="Times New Roman"/>
            <w:sz w:val="24"/>
            <w:szCs w:val="24"/>
          </w:rPr>
          <w:t>пунктами 2</w:t>
        </w:r>
      </w:hyperlink>
      <w:r w:rsidRPr="00F9094E">
        <w:rPr>
          <w:rFonts w:ascii="Times New Roman" w:hAnsi="Times New Roman" w:cs="Times New Roman"/>
          <w:sz w:val="24"/>
          <w:szCs w:val="24"/>
        </w:rPr>
        <w:t xml:space="preserve"> и </w:t>
      </w:r>
      <w:hyperlink r:id="rId21">
        <w:r w:rsidRPr="00F9094E">
          <w:rPr>
            <w:rFonts w:ascii="Times New Roman" w:hAnsi="Times New Roman" w:cs="Times New Roman"/>
            <w:sz w:val="24"/>
            <w:szCs w:val="24"/>
          </w:rPr>
          <w:t>4 статьи 78.1</w:t>
        </w:r>
      </w:hyperlink>
      <w:r w:rsidRPr="00F9094E">
        <w:rPr>
          <w:rFonts w:ascii="Times New Roman" w:hAnsi="Times New Roman" w:cs="Times New Roman"/>
          <w:sz w:val="24"/>
          <w:szCs w:val="24"/>
        </w:rPr>
        <w:t xml:space="preserve"> Бюджетного кодекса Российской Федерации, из бюджета сельского поселения на срок, превышающий срок действия утвержденных лимитов бюджетных обязательств;</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27) устанавливает порядок предоставления грантов в форме субсидий из бюджета сельского поселения некоммерческим организациям, не являющимся казенными учреждениями;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28) утверждает основные направления долговой политики сельского поселения на очередной финансовый год и на плановый период;</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29) осуществляет управление муниципальным долгом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30) устанавливает предельные объемы размещения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w:t>
      </w:r>
    </w:p>
    <w:p w:rsidR="004E3D35" w:rsidRPr="00F9094E" w:rsidRDefault="004E3D35" w:rsidP="004E3D35">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31) осуществляет муниципальные заимствования, 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 утверждает Генеральные условия эмиссии и обращения муниципальных ценных бумаг в форме правового акта местной администрации;</w:t>
      </w:r>
      <w:proofErr w:type="gramEnd"/>
    </w:p>
    <w:p w:rsidR="004E3D35" w:rsidRPr="00F9094E" w:rsidRDefault="004E3D35" w:rsidP="004E3D35">
      <w:pPr>
        <w:pStyle w:val="a4"/>
        <w:shd w:val="clear" w:color="auto" w:fill="FFFFFF"/>
        <w:spacing w:before="0" w:beforeAutospacing="0" w:after="0" w:afterAutospacing="0"/>
        <w:ind w:firstLine="709"/>
        <w:contextualSpacing/>
        <w:jc w:val="both"/>
      </w:pPr>
      <w:r w:rsidRPr="00F9094E">
        <w:t>32) устанавливает порядок ведения муниципальной долговой книги сельского поселения;</w:t>
      </w:r>
    </w:p>
    <w:p w:rsidR="004E3D35" w:rsidRPr="00F9094E" w:rsidRDefault="004E3D35" w:rsidP="004E3D35">
      <w:pPr>
        <w:pStyle w:val="a4"/>
        <w:shd w:val="clear" w:color="auto" w:fill="FFFFFF"/>
        <w:spacing w:before="0" w:beforeAutospacing="0" w:after="0" w:afterAutospacing="0"/>
        <w:ind w:firstLine="709"/>
        <w:contextualSpacing/>
        <w:jc w:val="both"/>
      </w:pPr>
      <w:r w:rsidRPr="00F9094E">
        <w:t>33) осуществляет муниципальные заимствования от имени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34) ведет муниципальную долговую книгу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35) представляет в финансовое управление администрации </w:t>
      </w:r>
      <w:proofErr w:type="spellStart"/>
      <w:r w:rsidRPr="00F9094E">
        <w:rPr>
          <w:rFonts w:ascii="Times New Roman" w:hAnsi="Times New Roman" w:cs="Times New Roman"/>
          <w:sz w:val="24"/>
          <w:szCs w:val="24"/>
        </w:rPr>
        <w:t>Яранского</w:t>
      </w:r>
      <w:proofErr w:type="spellEnd"/>
      <w:r w:rsidRPr="00F9094E">
        <w:rPr>
          <w:rFonts w:ascii="Times New Roman" w:hAnsi="Times New Roman" w:cs="Times New Roman"/>
          <w:sz w:val="24"/>
          <w:szCs w:val="24"/>
        </w:rPr>
        <w:t xml:space="preserve"> района  Кировской области информацию о долговых обязательствах сельского поселения, отраженную в муниципальной долговой книге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36) ведет учет выданных муниципальных гарантий сельского поселения, исполнения обязатель</w:t>
      </w:r>
      <w:proofErr w:type="gramStart"/>
      <w:r w:rsidRPr="00F9094E">
        <w:rPr>
          <w:rFonts w:ascii="Times New Roman" w:hAnsi="Times New Roman" w:cs="Times New Roman"/>
          <w:sz w:val="24"/>
          <w:szCs w:val="24"/>
        </w:rPr>
        <w:t>ств пр</w:t>
      </w:r>
      <w:proofErr w:type="gramEnd"/>
      <w:r w:rsidRPr="00F9094E">
        <w:rPr>
          <w:rFonts w:ascii="Times New Roman" w:hAnsi="Times New Roman" w:cs="Times New Roman"/>
          <w:sz w:val="24"/>
          <w:szCs w:val="24"/>
        </w:rPr>
        <w:t xml:space="preserve">инципала, обеспеченных муниципальными гарантиями </w:t>
      </w:r>
      <w:r w:rsidRPr="00F9094E">
        <w:rPr>
          <w:rFonts w:ascii="Times New Roman" w:hAnsi="Times New Roman" w:cs="Times New Roman"/>
          <w:sz w:val="24"/>
          <w:szCs w:val="24"/>
        </w:rPr>
        <w:lastRenderedPageBreak/>
        <w:t>сельского поселения, а также учет осуществления гарантом платежей по выданным муниципальным гарантиям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37) предоставляет муниципальные гарантии бюджета сельского поселения в пределах общей суммы предоставляемых гарантий, указанной в решении сельской Думы о бюджете;</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38) осуществляет оценку надежности банковской гарантии, поручительства в связи с предоставлением бюджетного кредита, муниципальной гарантии;</w:t>
      </w:r>
    </w:p>
    <w:p w:rsidR="004E3D35" w:rsidRPr="00F9094E" w:rsidRDefault="004E3D35" w:rsidP="004E3D35">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39) проводит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сельского поселения;</w:t>
      </w:r>
      <w:proofErr w:type="gramEnd"/>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40) устанавливает правила (основания, условия и порядок) списания и восстановления в учете задолженности по денежным обязательствам перед сельским поселением;</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41) осуществляет учет денежных обязательств (задолженности по денежным обязательствам) перед сельским поселением и сделок, обеспечивающих исполнение таких обязательств, а также реализует права требования по указанным обязательствам и сделкам;</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42)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4E3D35" w:rsidRPr="00F9094E" w:rsidRDefault="004E3D35" w:rsidP="004E3D3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43) заключает соглашение о предоставлении  бюджету сельского поселения  районного  бюджета бюджетного кредита; </w:t>
      </w:r>
    </w:p>
    <w:p w:rsidR="004E3D35" w:rsidRPr="00F9094E" w:rsidRDefault="004E3D35" w:rsidP="004E3D35">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44) устанавливает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roofErr w:type="gramEnd"/>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45) устанавливает порядок определения минимального объема (суммы) обеспечения исполнения обязатель</w:t>
      </w:r>
      <w:proofErr w:type="gramStart"/>
      <w:r w:rsidRPr="00F9094E">
        <w:rPr>
          <w:rFonts w:ascii="Times New Roman" w:hAnsi="Times New Roman" w:cs="Times New Roman"/>
          <w:sz w:val="24"/>
          <w:szCs w:val="24"/>
        </w:rPr>
        <w:t>ств пр</w:t>
      </w:r>
      <w:proofErr w:type="gramEnd"/>
      <w:r w:rsidRPr="00F9094E">
        <w:rPr>
          <w:rFonts w:ascii="Times New Roman" w:hAnsi="Times New Roman" w:cs="Times New Roman"/>
          <w:sz w:val="24"/>
          <w:szCs w:val="24"/>
        </w:rPr>
        <w:t>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46) утверждает перечень документов, представляемых принципалом и (или) бенефициаром в администрацию сельского поселения для предоставления муниципальной гарантии, и порядок их рассмотрения;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47) устанавливает порядок оценки надежности банковской гарантии, поручительства в связи с предоставлением бюджетного кредита, муниципальной гарантии;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48) устанавливает правила (основания, условия и порядок) реструктуризации денежных обязательств (задолженности по денежным обязательствам) перед сельским поселением;</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49)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w:t>
      </w:r>
      <w:r w:rsidRPr="00F9094E">
        <w:rPr>
          <w:rFonts w:ascii="Times New Roman" w:hAnsi="Times New Roman" w:cs="Times New Roman"/>
          <w:sz w:val="24"/>
          <w:szCs w:val="24"/>
        </w:rPr>
        <w:lastRenderedPageBreak/>
        <w:t>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50) устанавливает порядок </w:t>
      </w:r>
      <w:proofErr w:type="gramStart"/>
      <w:r w:rsidRPr="00F9094E">
        <w:rPr>
          <w:rFonts w:ascii="Times New Roman" w:hAnsi="Times New Roman" w:cs="Times New Roman"/>
          <w:sz w:val="24"/>
          <w:szCs w:val="24"/>
        </w:rPr>
        <w:t>использования бюджетных ассигнований резервного фонда администрации сельского поселения</w:t>
      </w:r>
      <w:proofErr w:type="gramEnd"/>
      <w:r w:rsidRPr="00F9094E">
        <w:rPr>
          <w:rFonts w:ascii="Times New Roman" w:hAnsi="Times New Roman" w:cs="Times New Roman"/>
          <w:sz w:val="24"/>
          <w:szCs w:val="24"/>
        </w:rPr>
        <w:t>;</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51) устанавливает порядок формирования и использования дорожного фонда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52) устанавливает порядок принятия решений о разработке, формировании и реализации муниципальных программ;</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53) устанавливает порядок определения сроков реализации муниципальных программ;</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54) устанавливает сроки утверждения муниципальных программ;</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55) утверждает муниципальные программы;</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56) устанавливает порядок </w:t>
      </w:r>
      <w:proofErr w:type="gramStart"/>
      <w:r w:rsidRPr="00F9094E">
        <w:rPr>
          <w:rFonts w:ascii="Times New Roman" w:hAnsi="Times New Roman" w:cs="Times New Roman"/>
          <w:sz w:val="24"/>
          <w:szCs w:val="24"/>
        </w:rPr>
        <w:t>проведения оценки эффективности реализации муниципальных программ</w:t>
      </w:r>
      <w:proofErr w:type="gramEnd"/>
      <w:r w:rsidRPr="00F9094E">
        <w:rPr>
          <w:rFonts w:ascii="Times New Roman" w:hAnsi="Times New Roman" w:cs="Times New Roman"/>
          <w:sz w:val="24"/>
          <w:szCs w:val="24"/>
        </w:rPr>
        <w:t xml:space="preserve"> и ее критерии;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57)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58) устанавливает порядок принятия решений о подготовке и реализации бюджетных инвестиций в объекты капитального строительства муниципальной собственности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59) устанавливает порядок осуществления бюджетных инвестиций в объекты муниципальной собственности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60)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61)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62) устанавливает порядок принятия решений о предоставлении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63) устанавливает порядок предоставления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64) устанавливает порядок принятия решений о предоставлении бюджетных ассигнований за счет субсидий из бюджета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65) устанавливает порядок предоставления субсидий из бюджета сельского поселения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 xml:space="preserve">66) определяет порядок принятия решения о предоставлении бюджетных инвестиций юридическим лицам, не являющимся муниципальными учреждениями и </w:t>
      </w:r>
      <w:r w:rsidRPr="00F9094E">
        <w:rPr>
          <w:rFonts w:ascii="Times New Roman" w:hAnsi="Times New Roman" w:cs="Times New Roman"/>
          <w:sz w:val="24"/>
          <w:szCs w:val="24"/>
        </w:rPr>
        <w:lastRenderedPageBreak/>
        <w:t>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w:t>
      </w:r>
      <w:proofErr w:type="gramEnd"/>
      <w:r w:rsidRPr="00F9094E">
        <w:rPr>
          <w:rFonts w:ascii="Times New Roman" w:hAnsi="Times New Roman" w:cs="Times New Roman"/>
          <w:sz w:val="24"/>
          <w:szCs w:val="24"/>
        </w:rPr>
        <w:t xml:space="preserve">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67) устанавливает порядок </w:t>
      </w:r>
      <w:proofErr w:type="gramStart"/>
      <w:r w:rsidRPr="00F9094E">
        <w:rPr>
          <w:rFonts w:ascii="Times New Roman" w:hAnsi="Times New Roman" w:cs="Times New Roman"/>
          <w:sz w:val="24"/>
          <w:szCs w:val="24"/>
        </w:rPr>
        <w:t>осуществления бюджетных полномочий главных администраторов доходов бюджета сельского поселения</w:t>
      </w:r>
      <w:proofErr w:type="gramEnd"/>
      <w:r w:rsidRPr="00F9094E">
        <w:rPr>
          <w:rFonts w:ascii="Times New Roman" w:hAnsi="Times New Roman" w:cs="Times New Roman"/>
          <w:sz w:val="24"/>
          <w:szCs w:val="24"/>
        </w:rPr>
        <w:t xml:space="preserve"> и (или) находящихся в их ведении казенных учреждений;</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68) устанавливает порядок определения органов администрации сельского  поселения в качестве главных администраторов доходов местного бюджета;</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69) утверждает перечень главных администраторов доходов бюджета сельского поселения и закрепляемых за ними видов (подвидов) доходов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70) утверждает перечень главных </w:t>
      </w:r>
      <w:proofErr w:type="gramStart"/>
      <w:r w:rsidRPr="00F9094E">
        <w:rPr>
          <w:rFonts w:ascii="Times New Roman" w:hAnsi="Times New Roman" w:cs="Times New Roman"/>
          <w:sz w:val="24"/>
          <w:szCs w:val="24"/>
        </w:rPr>
        <w:t>администраторов источников финансирования дефицита бюджета сельского поселения</w:t>
      </w:r>
      <w:proofErr w:type="gramEnd"/>
      <w:r w:rsidRPr="00F9094E">
        <w:rPr>
          <w:rFonts w:ascii="Times New Roman" w:hAnsi="Times New Roman" w:cs="Times New Roman"/>
          <w:sz w:val="24"/>
          <w:szCs w:val="24"/>
        </w:rPr>
        <w:t xml:space="preserve"> и закрепляемые за ними источники финансирования дефицита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71)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w:t>
      </w:r>
      <w:proofErr w:type="gramEnd"/>
      <w:r w:rsidRPr="00F9094E">
        <w:rPr>
          <w:rFonts w:ascii="Times New Roman" w:hAnsi="Times New Roman" w:cs="Times New Roman"/>
          <w:sz w:val="24"/>
          <w:szCs w:val="24"/>
        </w:rPr>
        <w:t xml:space="preserve"> видам неналоговых доходов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72)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73)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74) устанавливает порядок исполнения решения о применении бюджетных мер принуждения, предусмотренных </w:t>
      </w:r>
      <w:hyperlink r:id="rId22">
        <w:r w:rsidRPr="00F9094E">
          <w:rPr>
            <w:rFonts w:ascii="Times New Roman" w:hAnsi="Times New Roman" w:cs="Times New Roman"/>
            <w:sz w:val="24"/>
            <w:szCs w:val="24"/>
          </w:rPr>
          <w:t>главой 30</w:t>
        </w:r>
      </w:hyperlink>
      <w:r w:rsidRPr="00F9094E">
        <w:rPr>
          <w:rFonts w:ascii="Times New Roman" w:hAnsi="Times New Roman" w:cs="Times New Roman"/>
          <w:sz w:val="24"/>
          <w:szCs w:val="24"/>
        </w:rPr>
        <w:t xml:space="preserve"> Бюджетного кодекса Российской Федерации, решения об изменении (отмене) указанного решения;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75) 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w:t>
      </w:r>
      <w:proofErr w:type="gramEnd"/>
      <w:r w:rsidRPr="00F9094E">
        <w:rPr>
          <w:rFonts w:ascii="Times New Roman" w:hAnsi="Times New Roman" w:cs="Times New Roman"/>
          <w:sz w:val="24"/>
          <w:szCs w:val="24"/>
        </w:rPr>
        <w:t xml:space="preserve"> денежным обязательствам)  перед публично-правовым образованием.  </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76) определяет порядок принятия решений администрацией сельского поселения, предусматривающих случаи заключения концессионных соглашений от имени бюджета сельского поселения на срок, превышающий срок действия утвержденных лимитов бюджетных обязательств;</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77)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w:t>
      </w:r>
      <w:r w:rsidRPr="00F9094E">
        <w:rPr>
          <w:rFonts w:ascii="Times New Roman" w:hAnsi="Times New Roman" w:cs="Times New Roman"/>
          <w:sz w:val="24"/>
          <w:szCs w:val="24"/>
        </w:rPr>
        <w:lastRenderedPageBreak/>
        <w:t>бюджету сельского поселения нарушением бюджетного законодательства Российской Федерации и иных нормативных правовых актов, регулирующих бюджетные правоотношения;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78) устанавливает порядок и методику планирования бюджетных ассигнований;</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79) разрабатывает основные направления налоговой и бюджетной политики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80) составляет проект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81) организует исполнение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82) устанавливает порядок исполнения бюджета сельского поселения по расходам и по источникам финансирования дефицита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83) устанавливает порядок составления и ведения сводной бюджетной росписи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84) составляет и ведет сводную бюджетную роспись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85) вносит изменения в сводную бюджетную роспись бюджета сельского поселения и лимиты бюджетных обязатель</w:t>
      </w:r>
      <w:proofErr w:type="gramStart"/>
      <w:r w:rsidRPr="00F9094E">
        <w:rPr>
          <w:rFonts w:ascii="Times New Roman" w:hAnsi="Times New Roman" w:cs="Times New Roman"/>
          <w:sz w:val="24"/>
          <w:szCs w:val="24"/>
        </w:rPr>
        <w:t>ств дл</w:t>
      </w:r>
      <w:proofErr w:type="gramEnd"/>
      <w:r w:rsidRPr="00F9094E">
        <w:rPr>
          <w:rFonts w:ascii="Times New Roman" w:hAnsi="Times New Roman" w:cs="Times New Roman"/>
          <w:sz w:val="24"/>
          <w:szCs w:val="24"/>
        </w:rPr>
        <w:t>я главных распорядителей средств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86) устанавливает порядок составления и ведения бюджетных росписей главных распорядителей (распорядителей) средств  бюджета сельского поселения и внесения изменений в них;</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87) устанавливает порядок доведения бюджетных ассигнований и (или) лимитов бюджетных обязательств до главных распорядителей средств бюджета сельского поселения, для которых решением сельской Думы о бюджете на очередной финансовый год (очередной финансовый год и плановый период) установлены условия их предоставления;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88) устанавливает порядок составления и ведения кассового плана;</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89) устанавливает состав и сроки представления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w:t>
      </w:r>
      <w:proofErr w:type="gramStart"/>
      <w:r w:rsidRPr="00F9094E">
        <w:rPr>
          <w:rFonts w:ascii="Times New Roman" w:hAnsi="Times New Roman" w:cs="Times New Roman"/>
          <w:sz w:val="24"/>
          <w:szCs w:val="24"/>
        </w:rPr>
        <w:t>источников финансирования дефицита бюджета сельского поселения</w:t>
      </w:r>
      <w:proofErr w:type="gramEnd"/>
      <w:r w:rsidRPr="00F9094E">
        <w:rPr>
          <w:rFonts w:ascii="Times New Roman" w:hAnsi="Times New Roman" w:cs="Times New Roman"/>
          <w:sz w:val="24"/>
          <w:szCs w:val="24"/>
        </w:rPr>
        <w:t xml:space="preserve"> сведений, необходимых для составления и ведения кассового плана;</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90) устанавливает случаи и порядок утверждения и доведения до главных распорядителей, распорядителей и получателей </w:t>
      </w:r>
      <w:proofErr w:type="gramStart"/>
      <w:r w:rsidRPr="00F9094E">
        <w:rPr>
          <w:rFonts w:ascii="Times New Roman" w:hAnsi="Times New Roman" w:cs="Times New Roman"/>
          <w:sz w:val="24"/>
          <w:szCs w:val="24"/>
        </w:rPr>
        <w:t>средств бюджета сельского поселения предельного объема оплаты денежных обязательств</w:t>
      </w:r>
      <w:proofErr w:type="gramEnd"/>
      <w:r w:rsidRPr="00F9094E">
        <w:rPr>
          <w:rFonts w:ascii="Times New Roman" w:hAnsi="Times New Roman" w:cs="Times New Roman"/>
          <w:sz w:val="24"/>
          <w:szCs w:val="24"/>
        </w:rPr>
        <w:t xml:space="preserve"> в соответствующем периоде текущего финансового года (предельные объемы финансирования);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91) осуществляет составление и ведение кассового плана;</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92) осуществляет управление средствами на едином счете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93) устанавливает порядок учета бюджетных обязательств, подлежащих исполнению за счет средств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94) устанавливает порядок санкционирования оплаты денежных обязательств, подлежащих исполнению за счет бюджетных ассигнований по расходам  бюджета сельского поселения  и по источникам финансирования дефицита  бюджета сельского поселения; </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95) осуществляет учет обязательств, подлежащих исполнению за счет субсидий, предоставляемых из областного бюджета в соответствии со </w:t>
      </w:r>
      <w:hyperlink r:id="rId23">
        <w:r w:rsidRPr="00F9094E">
          <w:rPr>
            <w:rFonts w:ascii="Times New Roman" w:hAnsi="Times New Roman" w:cs="Times New Roman"/>
            <w:sz w:val="24"/>
            <w:szCs w:val="24"/>
          </w:rPr>
          <w:t>статьями 78.1</w:t>
        </w:r>
      </w:hyperlink>
      <w:r w:rsidRPr="00F9094E">
        <w:rPr>
          <w:rFonts w:ascii="Times New Roman" w:hAnsi="Times New Roman" w:cs="Times New Roman"/>
          <w:sz w:val="24"/>
          <w:szCs w:val="24"/>
        </w:rPr>
        <w:t xml:space="preserve"> и </w:t>
      </w:r>
      <w:hyperlink r:id="rId24">
        <w:r w:rsidRPr="00F9094E">
          <w:rPr>
            <w:rFonts w:ascii="Times New Roman" w:hAnsi="Times New Roman" w:cs="Times New Roman"/>
            <w:sz w:val="24"/>
            <w:szCs w:val="24"/>
          </w:rPr>
          <w:t>78.2</w:t>
        </w:r>
      </w:hyperlink>
      <w:r w:rsidRPr="00F9094E">
        <w:rPr>
          <w:rFonts w:ascii="Times New Roman" w:hAnsi="Times New Roman" w:cs="Times New Roman"/>
          <w:sz w:val="24"/>
          <w:szCs w:val="24"/>
        </w:rPr>
        <w:t xml:space="preserve"> Бюджетного кодекса Российской Федерации, в установленном им порядке;</w:t>
      </w:r>
    </w:p>
    <w:p w:rsidR="004E3D35" w:rsidRPr="00F9094E" w:rsidRDefault="004E3D35" w:rsidP="004E3D35">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 xml:space="preserve">96) привлекает в установленном администрацией сельского поселения порядке на единый счет бюджета сельского поселения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w:t>
      </w:r>
      <w:r w:rsidRPr="00F9094E">
        <w:rPr>
          <w:rFonts w:ascii="Times New Roman" w:hAnsi="Times New Roman" w:cs="Times New Roman"/>
          <w:sz w:val="24"/>
          <w:szCs w:val="24"/>
        </w:rPr>
        <w:lastRenderedPageBreak/>
        <w:t>управлению, казначейских счетах для осуществления и отражения</w:t>
      </w:r>
      <w:proofErr w:type="gramEnd"/>
      <w:r w:rsidRPr="00F9094E">
        <w:rPr>
          <w:rFonts w:ascii="Times New Roman" w:hAnsi="Times New Roman" w:cs="Times New Roman"/>
          <w:sz w:val="24"/>
          <w:szCs w:val="24"/>
        </w:rPr>
        <w:t xml:space="preserve">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p>
    <w:p w:rsidR="004E3D35" w:rsidRPr="00F9094E" w:rsidRDefault="004E3D35" w:rsidP="004E3D35">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 xml:space="preserve">97) осуществляет в установленном администрацией сельского поселения порядке возврат привлеченных средств с единого счета бюджета сельского поселения на казначейские счета, с которых они были ранее перечислены, в соответствии с </w:t>
      </w:r>
      <w:hyperlink r:id="rId25">
        <w:r w:rsidRPr="00F9094E">
          <w:rPr>
            <w:rFonts w:ascii="Times New Roman" w:hAnsi="Times New Roman" w:cs="Times New Roman"/>
            <w:sz w:val="24"/>
            <w:szCs w:val="24"/>
          </w:rPr>
          <w:t>пунктом 10 статьи 236.1</w:t>
        </w:r>
      </w:hyperlink>
      <w:r w:rsidRPr="00F9094E">
        <w:rPr>
          <w:rFonts w:ascii="Times New Roman" w:hAnsi="Times New Roman" w:cs="Times New Roman"/>
          <w:sz w:val="24"/>
          <w:szCs w:val="24"/>
        </w:rPr>
        <w:t xml:space="preserve"> Бюджетного кодекса Российской Федерации;</w:t>
      </w:r>
      <w:proofErr w:type="gramEnd"/>
    </w:p>
    <w:p w:rsidR="004E3D35" w:rsidRPr="00F9094E" w:rsidRDefault="004E3D35" w:rsidP="004E3D35">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 xml:space="preserve">98) осуществляет в установленном администрацией сельского поселения порядке возврат привлеченных средств с единого счета бюджета района на казначейские счета, с которых они были ранее перечислены, в соответствии с </w:t>
      </w:r>
      <w:hyperlink r:id="rId26">
        <w:r w:rsidRPr="00F9094E">
          <w:rPr>
            <w:rFonts w:ascii="Times New Roman" w:hAnsi="Times New Roman" w:cs="Times New Roman"/>
            <w:sz w:val="24"/>
            <w:szCs w:val="24"/>
          </w:rPr>
          <w:t>пункт</w:t>
        </w:r>
      </w:hyperlink>
      <w:r w:rsidRPr="00F9094E">
        <w:rPr>
          <w:rFonts w:ascii="Times New Roman" w:hAnsi="Times New Roman" w:cs="Times New Roman"/>
          <w:sz w:val="24"/>
          <w:szCs w:val="24"/>
        </w:rPr>
        <w:t xml:space="preserve">ом </w:t>
      </w:r>
      <w:hyperlink r:id="rId27">
        <w:r w:rsidRPr="00F9094E">
          <w:rPr>
            <w:rFonts w:ascii="Times New Roman" w:hAnsi="Times New Roman" w:cs="Times New Roman"/>
            <w:sz w:val="24"/>
            <w:szCs w:val="24"/>
          </w:rPr>
          <w:t>12 статьи 236.1</w:t>
        </w:r>
      </w:hyperlink>
      <w:r w:rsidRPr="00F9094E">
        <w:rPr>
          <w:rFonts w:ascii="Times New Roman" w:hAnsi="Times New Roman" w:cs="Times New Roman"/>
          <w:sz w:val="24"/>
          <w:szCs w:val="24"/>
        </w:rPr>
        <w:t xml:space="preserve"> Бюджетного кодекса Российской Федерации;</w:t>
      </w:r>
      <w:proofErr w:type="gramEnd"/>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99)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100) определяет порядок взыскания в доход бюджета сельского поселения неиспользованных остатков субсидий, субвенций и иных межбюджетных трансфертов, имеющих целевое назначение;</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101) ведет реестр источников доходов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102) представляет в министерство Финансовое управление администрации </w:t>
      </w:r>
      <w:proofErr w:type="spellStart"/>
      <w:r w:rsidRPr="00F9094E">
        <w:rPr>
          <w:rFonts w:ascii="Times New Roman" w:hAnsi="Times New Roman" w:cs="Times New Roman"/>
          <w:sz w:val="24"/>
          <w:szCs w:val="24"/>
        </w:rPr>
        <w:t>Яранскрнр</w:t>
      </w:r>
      <w:proofErr w:type="spellEnd"/>
      <w:r w:rsidRPr="00F9094E">
        <w:rPr>
          <w:rFonts w:ascii="Times New Roman" w:hAnsi="Times New Roman" w:cs="Times New Roman"/>
          <w:sz w:val="24"/>
          <w:szCs w:val="24"/>
        </w:rPr>
        <w:t xml:space="preserve"> района Кировской области в установленном порядке реестр источников доходов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103) ведет реестр расходных обязательств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104) представляет в Финансовое управление администрации района реестр расходных обязательств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105) устанавливает порядок составления бюджетной отчетности;</w:t>
      </w:r>
    </w:p>
    <w:p w:rsidR="004E3D35" w:rsidRPr="00F9094E" w:rsidRDefault="004E3D35" w:rsidP="004E3D35">
      <w:pPr>
        <w:pStyle w:val="a4"/>
        <w:shd w:val="clear" w:color="auto" w:fill="FFFFFF"/>
        <w:spacing w:before="0" w:beforeAutospacing="0" w:after="0" w:afterAutospacing="0"/>
        <w:ind w:firstLine="709"/>
        <w:contextualSpacing/>
        <w:jc w:val="both"/>
      </w:pPr>
      <w:r w:rsidRPr="00F9094E">
        <w:t xml:space="preserve">106) составляет и представляет в финансовое управление администрации </w:t>
      </w:r>
      <w:proofErr w:type="spellStart"/>
      <w:r w:rsidRPr="00F9094E">
        <w:t>Яранского</w:t>
      </w:r>
      <w:proofErr w:type="spellEnd"/>
      <w:r w:rsidRPr="00F9094E">
        <w:t xml:space="preserve"> района Кировской области бюджетную отчетность;</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107) устанавливает порядок завершения операций по исполнению бюджета сельского поселения в текущем финансовом году;</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108) устанавливает перечень и коды целевых статей расходов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109) детализирует и определяет порядок применения бюджетной классификации Российской Федерации в части, относящейся к бюджету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110)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w:t>
      </w:r>
      <w:proofErr w:type="gramStart"/>
      <w:r w:rsidRPr="00F9094E">
        <w:rPr>
          <w:rFonts w:ascii="Times New Roman" w:hAnsi="Times New Roman" w:cs="Times New Roman"/>
          <w:sz w:val="24"/>
          <w:szCs w:val="24"/>
        </w:rPr>
        <w:t>формирования перечня кодов подвидов доходов бюджетов бюджетной системы Российской</w:t>
      </w:r>
      <w:proofErr w:type="gramEnd"/>
      <w:r w:rsidRPr="00F9094E">
        <w:rPr>
          <w:rFonts w:ascii="Times New Roman" w:hAnsi="Times New Roman" w:cs="Times New Roman"/>
          <w:sz w:val="24"/>
          <w:szCs w:val="24"/>
        </w:rPr>
        <w:t xml:space="preserve"> Федерации, утвержденными Министерством финансов Российской Федерации;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111) утверждает перечень </w:t>
      </w:r>
      <w:proofErr w:type="gramStart"/>
      <w:r w:rsidRPr="00F9094E">
        <w:rPr>
          <w:rFonts w:ascii="Times New Roman" w:hAnsi="Times New Roman" w:cs="Times New Roman"/>
          <w:sz w:val="24"/>
          <w:szCs w:val="24"/>
        </w:rPr>
        <w:t>кодов видов источников финансирования дефицита бюджета сельского</w:t>
      </w:r>
      <w:proofErr w:type="gramEnd"/>
      <w:r w:rsidRPr="00F9094E">
        <w:rPr>
          <w:rFonts w:ascii="Times New Roman" w:hAnsi="Times New Roman" w:cs="Times New Roman"/>
          <w:sz w:val="24"/>
          <w:szCs w:val="24"/>
        </w:rPr>
        <w:t xml:space="preserve"> поселения,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112)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113) осуществляет внутренний муниципальный финансовый контроль в рамках полномочий;</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lastRenderedPageBreak/>
        <w:t xml:space="preserve">114) утверждает порядок проведения мониторинга и проводит мониторинг </w:t>
      </w:r>
      <w:proofErr w:type="gramStart"/>
      <w:r w:rsidRPr="00F9094E">
        <w:rPr>
          <w:rFonts w:ascii="Times New Roman" w:hAnsi="Times New Roman" w:cs="Times New Roman"/>
          <w:sz w:val="24"/>
          <w:szCs w:val="24"/>
        </w:rPr>
        <w:t>качества финансового менеджмента главных администраторов средств бюджета сельского поселения</w:t>
      </w:r>
      <w:proofErr w:type="gramEnd"/>
      <w:r w:rsidRPr="00F9094E">
        <w:rPr>
          <w:rFonts w:ascii="Times New Roman" w:hAnsi="Times New Roman" w:cs="Times New Roman"/>
          <w:sz w:val="24"/>
          <w:szCs w:val="24"/>
        </w:rPr>
        <w:t>;</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115)  направляет в министерство финансов Кировской области программу муниципальных внутренних и внешних заимствований, муниципальных гарантий сельского поселения на очередной финансовый год и плановый период, а также изменения в указанные программы в случае отнесения сельского поселения к группе заемщиков со средним и низким уровнем долговой устойчивости;</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116) предоставляет межбюджетные трансферты из бюджета сельского поселения;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117) утверждает сводную бюджетную роспись бюджета сельского поселения и соответствующие изменения в нее;</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118) утверждает лимиты бюджетных обязатель</w:t>
      </w:r>
      <w:proofErr w:type="gramStart"/>
      <w:r w:rsidRPr="00F9094E">
        <w:rPr>
          <w:rFonts w:ascii="Times New Roman" w:hAnsi="Times New Roman" w:cs="Times New Roman"/>
          <w:sz w:val="24"/>
          <w:szCs w:val="24"/>
        </w:rPr>
        <w:t>ств дл</w:t>
      </w:r>
      <w:proofErr w:type="gramEnd"/>
      <w:r w:rsidRPr="00F9094E">
        <w:rPr>
          <w:rFonts w:ascii="Times New Roman" w:hAnsi="Times New Roman" w:cs="Times New Roman"/>
          <w:sz w:val="24"/>
          <w:szCs w:val="24"/>
        </w:rPr>
        <w:t xml:space="preserve">я главных распорядителей средств бюджета сельского поселения и соответствующие изменения в них. </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119)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4E3D35" w:rsidRPr="00F9094E" w:rsidRDefault="004E3D35" w:rsidP="004E3D35">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 В целях своевременного и качественного составления проекта бюджета администрация сельского поселения имеет право получать необходимые сведения от органов местного самоуправления района, главных распорядителей бюджетных средств сельского поселения, распорядителей бюджетных средств сельского поселения, получателей бюджетных средств сельского поселения и иных органов власти.</w:t>
      </w:r>
    </w:p>
    <w:p w:rsidR="004E3D35" w:rsidRPr="001E4CB9" w:rsidRDefault="004E3D35" w:rsidP="004E3D3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6"/>
          <w:lang w:eastAsia="ru-RU"/>
        </w:rPr>
      </w:pPr>
    </w:p>
    <w:p w:rsidR="004E3D35" w:rsidRPr="003113A6" w:rsidRDefault="004E3D35" w:rsidP="00F9094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6F2467">
        <w:rPr>
          <w:rFonts w:ascii="Times New Roman" w:eastAsia="Times New Roman" w:hAnsi="Times New Roman" w:cs="Times New Roman"/>
          <w:b/>
          <w:sz w:val="24"/>
          <w:szCs w:val="26"/>
          <w:lang w:eastAsia="ru-RU"/>
        </w:rPr>
        <w:t>Статья 20. Бюджетные полномочия иных участников бюджетного процесса</w:t>
      </w:r>
      <w:r w:rsidR="00F9094E">
        <w:rPr>
          <w:rFonts w:ascii="Times New Roman" w:eastAsia="Times New Roman" w:hAnsi="Times New Roman" w:cs="Times New Roman"/>
          <w:b/>
          <w:sz w:val="24"/>
          <w:szCs w:val="26"/>
          <w:lang w:eastAsia="ru-RU"/>
        </w:rPr>
        <w:t xml:space="preserve"> </w:t>
      </w:r>
      <w:r w:rsidR="00F9094E" w:rsidRPr="00F9094E">
        <w:rPr>
          <w:rFonts w:ascii="Times New Roman" w:hAnsi="Times New Roman" w:cs="Times New Roman"/>
          <w:color w:val="FF0000"/>
          <w:sz w:val="20"/>
          <w:szCs w:val="20"/>
        </w:rPr>
        <w:t>(09.10.2024 №82)</w:t>
      </w:r>
      <w:r w:rsidRPr="003113A6">
        <w:rPr>
          <w:rFonts w:ascii="Times New Roman" w:eastAsia="Times New Roman" w:hAnsi="Times New Roman" w:cs="Times New Roman"/>
          <w:color w:val="000000" w:themeColor="text1"/>
          <w:sz w:val="24"/>
          <w:szCs w:val="24"/>
          <w:lang w:eastAsia="ru-RU"/>
        </w:rPr>
        <w:t xml:space="preserve"> </w:t>
      </w:r>
    </w:p>
    <w:p w:rsidR="004E3D35" w:rsidRPr="00F9094E" w:rsidRDefault="004E3D35" w:rsidP="004E3D35">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 xml:space="preserve">Участники бюджетного процесса в сельском поселении, указанные в </w:t>
      </w:r>
      <w:hyperlink w:anchor="P176">
        <w:r w:rsidRPr="00F9094E">
          <w:rPr>
            <w:rFonts w:ascii="Times New Roman" w:hAnsi="Times New Roman" w:cs="Times New Roman"/>
            <w:sz w:val="24"/>
            <w:szCs w:val="24"/>
          </w:rPr>
          <w:t>пунктах 4</w:t>
        </w:r>
      </w:hyperlink>
      <w:r w:rsidRPr="00F9094E">
        <w:rPr>
          <w:rFonts w:ascii="Times New Roman" w:hAnsi="Times New Roman" w:cs="Times New Roman"/>
          <w:sz w:val="24"/>
          <w:szCs w:val="24"/>
        </w:rPr>
        <w:t xml:space="preserve"> - 7, </w:t>
      </w:r>
      <w:hyperlink w:anchor="P184">
        <w:r w:rsidRPr="00F9094E">
          <w:rPr>
            <w:rFonts w:ascii="Times New Roman" w:hAnsi="Times New Roman" w:cs="Times New Roman"/>
            <w:sz w:val="24"/>
            <w:szCs w:val="24"/>
          </w:rPr>
          <w:t>1</w:t>
        </w:r>
      </w:hyperlink>
      <w:r w:rsidRPr="00F9094E">
        <w:rPr>
          <w:rFonts w:ascii="Times New Roman" w:hAnsi="Times New Roman" w:cs="Times New Roman"/>
          <w:sz w:val="24"/>
          <w:szCs w:val="24"/>
        </w:rPr>
        <w:t xml:space="preserve">0 - </w:t>
      </w:r>
      <w:hyperlink w:anchor="P187">
        <w:r w:rsidRPr="00F9094E">
          <w:rPr>
            <w:rFonts w:ascii="Times New Roman" w:hAnsi="Times New Roman" w:cs="Times New Roman"/>
            <w:sz w:val="24"/>
            <w:szCs w:val="24"/>
          </w:rPr>
          <w:t>13 статьи 1</w:t>
        </w:r>
      </w:hyperlink>
      <w:r w:rsidRPr="00F9094E">
        <w:rPr>
          <w:rFonts w:ascii="Times New Roman" w:hAnsi="Times New Roman" w:cs="Times New Roman"/>
          <w:sz w:val="24"/>
          <w:szCs w:val="24"/>
        </w:rPr>
        <w:t xml:space="preserve">6 настоящего Положения, осуществляют бюджетные полномочия в соответствии с Бюджетным </w:t>
      </w:r>
      <w:hyperlink r:id="rId28">
        <w:r w:rsidRPr="00F9094E">
          <w:rPr>
            <w:rFonts w:ascii="Times New Roman" w:hAnsi="Times New Roman" w:cs="Times New Roman"/>
            <w:sz w:val="24"/>
            <w:szCs w:val="24"/>
          </w:rPr>
          <w:t>кодексом</w:t>
        </w:r>
      </w:hyperlink>
      <w:r w:rsidRPr="00F9094E">
        <w:rPr>
          <w:rFonts w:ascii="Times New Roman" w:hAnsi="Times New Roman" w:cs="Times New Roman"/>
          <w:sz w:val="24"/>
          <w:szCs w:val="24"/>
        </w:rPr>
        <w:t xml:space="preserve"> Российской Федерации, Федеральным </w:t>
      </w:r>
      <w:hyperlink r:id="rId29">
        <w:r w:rsidRPr="00F9094E">
          <w:rPr>
            <w:rFonts w:ascii="Times New Roman" w:hAnsi="Times New Roman" w:cs="Times New Roman"/>
            <w:sz w:val="24"/>
            <w:szCs w:val="24"/>
          </w:rPr>
          <w:t>законом</w:t>
        </w:r>
      </w:hyperlink>
      <w:r w:rsidRPr="00F9094E">
        <w:rPr>
          <w:rFonts w:ascii="Times New Roman" w:hAnsi="Times New Roman" w:cs="Times New Roman"/>
          <w:sz w:val="24"/>
          <w:szCs w:val="24"/>
        </w:rPr>
        <w:t xml:space="preserve"> от 21.12. 2021 № 414-ФЗ "Об общих принципах организации публичной власти в субъектах Российской Федерации", Федеральным </w:t>
      </w:r>
      <w:hyperlink r:id="rId30">
        <w:r w:rsidRPr="00F9094E">
          <w:rPr>
            <w:rFonts w:ascii="Times New Roman" w:hAnsi="Times New Roman" w:cs="Times New Roman"/>
            <w:sz w:val="24"/>
            <w:szCs w:val="24"/>
          </w:rPr>
          <w:t>законом</w:t>
        </w:r>
      </w:hyperlink>
      <w:r w:rsidRPr="00F9094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w:t>
      </w:r>
      <w:proofErr w:type="gramEnd"/>
      <w:r w:rsidRPr="00F9094E">
        <w:rPr>
          <w:rFonts w:ascii="Times New Roman" w:hAnsi="Times New Roman" w:cs="Times New Roman"/>
          <w:sz w:val="24"/>
          <w:szCs w:val="24"/>
        </w:rPr>
        <w:t xml:space="preserve"> </w:t>
      </w:r>
      <w:hyperlink r:id="rId31">
        <w:r w:rsidRPr="00F9094E">
          <w:rPr>
            <w:rFonts w:ascii="Times New Roman" w:hAnsi="Times New Roman" w:cs="Times New Roman"/>
            <w:sz w:val="24"/>
            <w:szCs w:val="24"/>
          </w:rPr>
          <w:t>законом</w:t>
        </w:r>
      </w:hyperlink>
      <w:r w:rsidRPr="00F9094E">
        <w:rPr>
          <w:rFonts w:ascii="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rsidR="004E3D35" w:rsidRPr="006F2467" w:rsidRDefault="004E3D35" w:rsidP="004E3D35">
      <w:pPr>
        <w:spacing w:after="120"/>
        <w:jc w:val="center"/>
        <w:rPr>
          <w:rFonts w:ascii="Times New Roman" w:eastAsia="Times New Roman" w:hAnsi="Times New Roman" w:cs="Times New Roman"/>
          <w:sz w:val="24"/>
          <w:szCs w:val="26"/>
          <w:lang w:eastAsia="ru-RU"/>
        </w:rPr>
      </w:pPr>
    </w:p>
    <w:p w:rsidR="004E3D35" w:rsidRPr="006F2467" w:rsidRDefault="004E3D35" w:rsidP="004E3D35">
      <w:pPr>
        <w:spacing w:after="0" w:line="240" w:lineRule="auto"/>
        <w:jc w:val="center"/>
        <w:rPr>
          <w:rFonts w:ascii="Times New Roman" w:eastAsia="Times New Roman" w:hAnsi="Times New Roman" w:cs="Times New Roman"/>
          <w:b/>
          <w:caps/>
          <w:sz w:val="24"/>
          <w:szCs w:val="26"/>
          <w:lang w:eastAsia="ru-RU"/>
        </w:rPr>
      </w:pPr>
      <w:r w:rsidRPr="006F2467">
        <w:rPr>
          <w:rFonts w:ascii="Times New Roman" w:eastAsia="Times New Roman" w:hAnsi="Times New Roman" w:cs="Times New Roman"/>
          <w:b/>
          <w:caps/>
          <w:sz w:val="24"/>
          <w:szCs w:val="26"/>
          <w:lang w:eastAsia="ru-RU"/>
        </w:rPr>
        <w:t>Глава 6. Составление, рассмотрение проекта бюджета СЕЛЬСКОГО ПОСЕЛЕНИЯ и утверждение бюджета</w:t>
      </w:r>
    </w:p>
    <w:p w:rsidR="004E3D35" w:rsidRPr="006F2467" w:rsidRDefault="004E3D35" w:rsidP="004E3D35">
      <w:pPr>
        <w:spacing w:after="0" w:line="240" w:lineRule="auto"/>
        <w:jc w:val="center"/>
        <w:rPr>
          <w:rFonts w:ascii="Times New Roman" w:eastAsia="Times New Roman" w:hAnsi="Times New Roman" w:cs="Times New Roman"/>
          <w:b/>
          <w:caps/>
          <w:sz w:val="24"/>
          <w:szCs w:val="26"/>
          <w:lang w:eastAsia="ru-RU"/>
        </w:rPr>
      </w:pPr>
      <w:r w:rsidRPr="006F2467">
        <w:rPr>
          <w:rFonts w:ascii="Times New Roman" w:eastAsia="Times New Roman" w:hAnsi="Times New Roman" w:cs="Times New Roman"/>
          <w:b/>
          <w:caps/>
          <w:sz w:val="24"/>
          <w:szCs w:val="26"/>
          <w:lang w:eastAsia="ru-RU"/>
        </w:rPr>
        <w:t xml:space="preserve">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6F2467">
        <w:rPr>
          <w:rFonts w:ascii="Times New Roman" w:eastAsia="Times New Roman" w:hAnsi="Times New Roman" w:cs="Times New Roman"/>
          <w:b/>
          <w:sz w:val="24"/>
          <w:szCs w:val="26"/>
          <w:lang w:eastAsia="ru-RU"/>
        </w:rPr>
        <w:t>Статья 21. Составление проекта бюджета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Составление проекта бюджета сельского поселения начинается не позднее, чем за 6 месяцев до начала очередного финансового года.</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2. До начала составления проекта бюджета администрация  сельского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6"/>
          <w:lang w:eastAsia="ru-RU"/>
        </w:rPr>
      </w:pPr>
      <w:r w:rsidRPr="006F2467">
        <w:rPr>
          <w:rFonts w:ascii="Times New Roman" w:eastAsia="Times New Roman" w:hAnsi="Times New Roman" w:cs="Times New Roman"/>
          <w:b/>
          <w:sz w:val="24"/>
          <w:szCs w:val="26"/>
          <w:lang w:eastAsia="ru-RU"/>
        </w:rPr>
        <w:t xml:space="preserve">Статья 22. Сведения, необходимые для составления проекта бюджета сельского поселения </w:t>
      </w:r>
      <w:r w:rsidRPr="006F2467">
        <w:rPr>
          <w:rFonts w:ascii="Times New Roman" w:eastAsia="Times New Roman" w:hAnsi="Times New Roman" w:cs="Times New Roman"/>
          <w:color w:val="FF0000"/>
          <w:sz w:val="20"/>
          <w:szCs w:val="20"/>
          <w:lang w:eastAsia="ru-RU"/>
        </w:rPr>
        <w:t>(27.05.2022 №266)</w:t>
      </w:r>
    </w:p>
    <w:p w:rsidR="004E3D35" w:rsidRPr="006F2467" w:rsidRDefault="004E3D35" w:rsidP="004E3D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Составление проекта бюджета сельского поселения основывается </w:t>
      </w:r>
      <w:proofErr w:type="gramStart"/>
      <w:r w:rsidRPr="006F2467">
        <w:rPr>
          <w:rFonts w:ascii="Times New Roman" w:eastAsia="Times New Roman" w:hAnsi="Times New Roman" w:cs="Times New Roman"/>
          <w:sz w:val="24"/>
          <w:szCs w:val="26"/>
          <w:lang w:eastAsia="ru-RU"/>
        </w:rPr>
        <w:t>на</w:t>
      </w:r>
      <w:proofErr w:type="gramEnd"/>
      <w:r w:rsidRPr="006F2467">
        <w:rPr>
          <w:rFonts w:ascii="Times New Roman" w:eastAsia="Times New Roman" w:hAnsi="Times New Roman" w:cs="Times New Roman"/>
          <w:sz w:val="24"/>
          <w:szCs w:val="26"/>
          <w:lang w:eastAsia="ru-RU"/>
        </w:rPr>
        <w:t>:</w:t>
      </w:r>
    </w:p>
    <w:p w:rsidR="004E3D35" w:rsidRPr="006F2467" w:rsidRDefault="004E3D35" w:rsidP="004E3D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lastRenderedPageBreak/>
        <w:t xml:space="preserve">- </w:t>
      </w:r>
      <w:proofErr w:type="gramStart"/>
      <w:r w:rsidRPr="006F2467">
        <w:rPr>
          <w:rFonts w:ascii="Times New Roman" w:eastAsia="Times New Roman" w:hAnsi="Times New Roman" w:cs="Times New Roman"/>
          <w:sz w:val="24"/>
          <w:szCs w:val="26"/>
          <w:lang w:eastAsia="ru-RU"/>
        </w:rPr>
        <w:t>положениях</w:t>
      </w:r>
      <w:proofErr w:type="gramEnd"/>
      <w:r w:rsidRPr="006F2467">
        <w:rPr>
          <w:rFonts w:ascii="Times New Roman" w:eastAsia="Times New Roman" w:hAnsi="Times New Roman" w:cs="Times New Roman"/>
          <w:sz w:val="24"/>
          <w:szCs w:val="26"/>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E3D35" w:rsidRPr="006F2467" w:rsidRDefault="004E3D35" w:rsidP="004E3D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 </w:t>
      </w:r>
      <w:proofErr w:type="gramStart"/>
      <w:r w:rsidRPr="006F2467">
        <w:rPr>
          <w:rFonts w:ascii="Times New Roman" w:eastAsia="Times New Roman" w:hAnsi="Times New Roman" w:cs="Times New Roman"/>
          <w:sz w:val="24"/>
          <w:szCs w:val="26"/>
          <w:lang w:eastAsia="ru-RU"/>
        </w:rPr>
        <w:t>документах</w:t>
      </w:r>
      <w:proofErr w:type="gramEnd"/>
      <w:r w:rsidRPr="006F2467">
        <w:rPr>
          <w:rFonts w:ascii="Times New Roman" w:eastAsia="Times New Roman" w:hAnsi="Times New Roman" w:cs="Times New Roman"/>
          <w:sz w:val="24"/>
          <w:szCs w:val="26"/>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4E3D35" w:rsidRPr="006F2467" w:rsidRDefault="004E3D35" w:rsidP="004E3D35">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 основных </w:t>
      </w:r>
      <w:proofErr w:type="gramStart"/>
      <w:r w:rsidRPr="006F2467">
        <w:rPr>
          <w:rFonts w:ascii="Times New Roman" w:eastAsia="Times New Roman" w:hAnsi="Times New Roman" w:cs="Times New Roman"/>
          <w:sz w:val="24"/>
          <w:szCs w:val="26"/>
          <w:lang w:eastAsia="ru-RU"/>
        </w:rPr>
        <w:t>направлениях</w:t>
      </w:r>
      <w:proofErr w:type="gramEnd"/>
      <w:r w:rsidRPr="006F2467">
        <w:rPr>
          <w:rFonts w:ascii="Times New Roman" w:eastAsia="Times New Roman" w:hAnsi="Times New Roman" w:cs="Times New Roman"/>
          <w:sz w:val="24"/>
          <w:szCs w:val="26"/>
          <w:lang w:eastAsia="ru-RU"/>
        </w:rPr>
        <w:t xml:space="preserve"> бюджетной и налоговой политики муниципального образования;</w:t>
      </w:r>
    </w:p>
    <w:p w:rsidR="004E3D35" w:rsidRPr="006F2467" w:rsidRDefault="004E3D35" w:rsidP="004E3D35">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 </w:t>
      </w:r>
      <w:proofErr w:type="gramStart"/>
      <w:r w:rsidRPr="006F2467">
        <w:rPr>
          <w:rFonts w:ascii="Times New Roman" w:eastAsia="Times New Roman" w:hAnsi="Times New Roman" w:cs="Times New Roman"/>
          <w:sz w:val="24"/>
          <w:szCs w:val="26"/>
          <w:lang w:eastAsia="ru-RU"/>
        </w:rPr>
        <w:t>прогнозе</w:t>
      </w:r>
      <w:proofErr w:type="gramEnd"/>
      <w:r w:rsidRPr="006F2467">
        <w:rPr>
          <w:rFonts w:ascii="Times New Roman" w:eastAsia="Times New Roman" w:hAnsi="Times New Roman" w:cs="Times New Roman"/>
          <w:sz w:val="24"/>
          <w:szCs w:val="26"/>
          <w:lang w:eastAsia="ru-RU"/>
        </w:rPr>
        <w:t xml:space="preserve"> социально-экономического развития;</w:t>
      </w:r>
    </w:p>
    <w:p w:rsidR="004E3D35" w:rsidRPr="006F2467" w:rsidRDefault="004E3D35" w:rsidP="004E3D35">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6"/>
          <w:lang w:eastAsia="ru-RU"/>
        </w:rPr>
      </w:pPr>
      <w:r w:rsidRPr="006F2467">
        <w:rPr>
          <w:rFonts w:ascii="Times New Roman" w:eastAsia="Times New Roman" w:hAnsi="Times New Roman" w:cs="Times New Roman"/>
          <w:sz w:val="24"/>
          <w:szCs w:val="26"/>
          <w:lang w:eastAsia="ru-RU"/>
        </w:rPr>
        <w:t xml:space="preserve">- бюджетном </w:t>
      </w:r>
      <w:proofErr w:type="gramStart"/>
      <w:r w:rsidRPr="006F2467">
        <w:rPr>
          <w:rFonts w:ascii="Times New Roman" w:eastAsia="Times New Roman" w:hAnsi="Times New Roman" w:cs="Times New Roman"/>
          <w:sz w:val="24"/>
          <w:szCs w:val="26"/>
          <w:lang w:eastAsia="ru-RU"/>
        </w:rPr>
        <w:t>прогнозе</w:t>
      </w:r>
      <w:proofErr w:type="gramEnd"/>
      <w:r w:rsidRPr="006F2467">
        <w:rPr>
          <w:rFonts w:ascii="Times New Roman" w:eastAsia="Times New Roman" w:hAnsi="Times New Roman" w:cs="Times New Roman"/>
          <w:sz w:val="24"/>
          <w:szCs w:val="26"/>
          <w:lang w:eastAsia="ru-RU"/>
        </w:rPr>
        <w:t xml:space="preserve"> (проекте бюджетного прогноза, проекте изменений бюджетного прогноза) на долгосрочный период</w:t>
      </w:r>
      <w:r w:rsidRPr="006F2467">
        <w:rPr>
          <w:rFonts w:ascii="Times New Roman" w:eastAsia="Times New Roman" w:hAnsi="Times New Roman" w:cs="Times New Roman"/>
          <w:sz w:val="24"/>
          <w:szCs w:val="24"/>
          <w:lang w:eastAsia="ru-RU"/>
        </w:rPr>
        <w:t>;</w:t>
      </w:r>
      <w:r w:rsidRPr="006F2467">
        <w:rPr>
          <w:rFonts w:ascii="Times New Roman" w:eastAsia="Times New Roman" w:hAnsi="Times New Roman" w:cs="Times New Roman"/>
          <w:sz w:val="24"/>
          <w:szCs w:val="26"/>
          <w:lang w:eastAsia="ru-RU"/>
        </w:rPr>
        <w:t xml:space="preserve"> </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6F2467">
        <w:rPr>
          <w:rFonts w:ascii="Times New Roman" w:eastAsia="Times New Roman" w:hAnsi="Times New Roman" w:cs="Arial"/>
          <w:sz w:val="24"/>
          <w:szCs w:val="26"/>
          <w:lang w:eastAsia="ru-RU"/>
        </w:rPr>
        <w:t xml:space="preserve">- муниципальных </w:t>
      </w:r>
      <w:proofErr w:type="gramStart"/>
      <w:r w:rsidRPr="006F2467">
        <w:rPr>
          <w:rFonts w:ascii="Times New Roman" w:eastAsia="Times New Roman" w:hAnsi="Times New Roman" w:cs="Arial"/>
          <w:sz w:val="24"/>
          <w:szCs w:val="26"/>
          <w:lang w:eastAsia="ru-RU"/>
        </w:rPr>
        <w:t>программах</w:t>
      </w:r>
      <w:proofErr w:type="gramEnd"/>
      <w:r w:rsidRPr="006F2467">
        <w:rPr>
          <w:rFonts w:ascii="Times New Roman" w:eastAsia="Times New Roman" w:hAnsi="Times New Roman" w:cs="Arial"/>
          <w:sz w:val="24"/>
          <w:szCs w:val="26"/>
          <w:lang w:eastAsia="ru-RU"/>
        </w:rPr>
        <w:t xml:space="preserve"> (проектах муниципальных программ, проектах изменений указанных программ).</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b/>
          <w:sz w:val="24"/>
          <w:szCs w:val="26"/>
          <w:lang w:eastAsia="ru-RU"/>
        </w:rPr>
        <w:t>Статья 23. Прогноз социально-экономического развития сельского поселения</w:t>
      </w:r>
    </w:p>
    <w:p w:rsidR="004E3D35" w:rsidRPr="006F2467" w:rsidRDefault="004E3D35" w:rsidP="004E3D35">
      <w:pPr>
        <w:widowControl w:val="0"/>
        <w:suppressAutoHyphens/>
        <w:autoSpaceDN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Прогноз социально-экономического развития сельского поселения разрабатывается  на период не менее  трех лет.</w:t>
      </w:r>
    </w:p>
    <w:p w:rsidR="004E3D35" w:rsidRPr="006F2467" w:rsidRDefault="004E3D35" w:rsidP="004E3D35">
      <w:pPr>
        <w:widowControl w:val="0"/>
        <w:autoSpaceDE w:val="0"/>
        <w:autoSpaceDN w:val="0"/>
        <w:adjustRightInd w:val="0"/>
        <w:spacing w:after="0" w:line="240" w:lineRule="auto"/>
        <w:ind w:firstLine="539"/>
        <w:jc w:val="both"/>
        <w:rPr>
          <w:rFonts w:ascii="Times New Roman" w:eastAsia="Times New Roman" w:hAnsi="Times New Roman" w:cs="Times New Roman"/>
          <w:color w:val="0070C0"/>
          <w:sz w:val="24"/>
          <w:szCs w:val="26"/>
          <w:lang w:eastAsia="ru-RU"/>
        </w:rPr>
      </w:pPr>
      <w:r w:rsidRPr="006F2467">
        <w:rPr>
          <w:rFonts w:ascii="Times New Roman" w:eastAsia="Times New Roman" w:hAnsi="Times New Roman" w:cs="Times New Roman"/>
          <w:sz w:val="24"/>
          <w:szCs w:val="26"/>
          <w:lang w:eastAsia="ru-RU"/>
        </w:rPr>
        <w:t>Разработка прогноза социально-экономического развития сельского поселения осуществляется администрацией сельского поселения</w:t>
      </w:r>
      <w:r w:rsidRPr="006F2467">
        <w:rPr>
          <w:rFonts w:ascii="Times New Roman" w:eastAsia="Times New Roman" w:hAnsi="Times New Roman" w:cs="Times New Roman"/>
          <w:color w:val="0070C0"/>
          <w:sz w:val="24"/>
          <w:szCs w:val="26"/>
          <w:lang w:eastAsia="ru-RU"/>
        </w:rPr>
        <w:t>.</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2. Одновременно с прогнозом социально-экономического развития сельского поселения администрация сельского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3. 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4. Изменение прогноза социально-экономического развития сельского поселения в ходе составления или рассмотрения проекта бюджета сельского поселения на очередной финансовый год (очередной финансовый год и плановый период) влечет за собой изменение основных характеристик проекта бюджета сельского поселения.</w:t>
      </w:r>
      <w:r w:rsidRPr="006F2467">
        <w:rPr>
          <w:rFonts w:ascii="Times New Roman" w:eastAsia="Times New Roman" w:hAnsi="Times New Roman" w:cs="Times New Roman"/>
          <w:sz w:val="24"/>
          <w:szCs w:val="26"/>
          <w:lang w:eastAsia="ru-RU"/>
        </w:rPr>
        <w:tab/>
      </w:r>
      <w:r w:rsidRPr="006F2467">
        <w:rPr>
          <w:rFonts w:ascii="Times New Roman" w:eastAsia="Times New Roman" w:hAnsi="Times New Roman" w:cs="Times New Roman"/>
          <w:sz w:val="24"/>
          <w:szCs w:val="26"/>
          <w:lang w:eastAsia="ru-RU"/>
        </w:rPr>
        <w:tab/>
      </w:r>
    </w:p>
    <w:p w:rsidR="004E3D35" w:rsidRPr="006F2467" w:rsidRDefault="004E3D35" w:rsidP="004E3D35">
      <w:pPr>
        <w:spacing w:after="0" w:line="240" w:lineRule="auto"/>
        <w:jc w:val="both"/>
        <w:rPr>
          <w:rFonts w:ascii="Times New Roman" w:eastAsia="Times New Roman" w:hAnsi="Times New Roman" w:cs="Times New Roman"/>
          <w:b/>
          <w:sz w:val="24"/>
          <w:szCs w:val="26"/>
          <w:lang w:eastAsia="ru-RU"/>
        </w:rPr>
      </w:pPr>
    </w:p>
    <w:p w:rsidR="004E3D35" w:rsidRPr="006F2467" w:rsidRDefault="004E3D35" w:rsidP="004E3D35">
      <w:pPr>
        <w:spacing w:after="0" w:line="240" w:lineRule="auto"/>
        <w:jc w:val="both"/>
        <w:rPr>
          <w:rFonts w:ascii="Times New Roman" w:eastAsia="Times New Roman" w:hAnsi="Times New Roman" w:cs="Times New Roman"/>
          <w:b/>
          <w:sz w:val="24"/>
          <w:szCs w:val="26"/>
          <w:lang w:eastAsia="ru-RU"/>
        </w:rPr>
      </w:pPr>
      <w:r w:rsidRPr="006F2467">
        <w:rPr>
          <w:rFonts w:ascii="Times New Roman" w:eastAsia="Times New Roman" w:hAnsi="Times New Roman" w:cs="Times New Roman"/>
          <w:b/>
          <w:sz w:val="24"/>
          <w:szCs w:val="26"/>
          <w:lang w:eastAsia="ru-RU"/>
        </w:rPr>
        <w:t xml:space="preserve">Статья </w:t>
      </w:r>
      <w:r w:rsidRPr="006F2467">
        <w:rPr>
          <w:rFonts w:ascii="Times New Roman" w:eastAsia="Times New Roman" w:hAnsi="Times New Roman" w:cs="Times New Roman"/>
          <w:b/>
          <w:sz w:val="24"/>
          <w:lang w:eastAsia="ru-RU"/>
        </w:rPr>
        <w:t xml:space="preserve"> </w:t>
      </w:r>
      <w:r w:rsidRPr="006F2467">
        <w:rPr>
          <w:rFonts w:ascii="Times New Roman" w:eastAsia="Times New Roman" w:hAnsi="Times New Roman" w:cs="Times New Roman"/>
          <w:b/>
          <w:sz w:val="24"/>
          <w:szCs w:val="26"/>
          <w:lang w:eastAsia="ru-RU"/>
        </w:rPr>
        <w:t>24. Среднесрочный финансовый план</w:t>
      </w:r>
    </w:p>
    <w:p w:rsidR="004E3D35" w:rsidRPr="006F2467" w:rsidRDefault="004E3D35" w:rsidP="004E3D35">
      <w:pPr>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Среднесрочный финансовый план сельского поселения разрабатывается одновременно с проектом бюджета сельского поселения на очередной финансовый год и содержит следующие параметры:</w:t>
      </w:r>
    </w:p>
    <w:p w:rsidR="004E3D35" w:rsidRPr="006F2467" w:rsidRDefault="004E3D35" w:rsidP="004E3D35">
      <w:pPr>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прогнозируемый общий объем доходов и расходов бюджета сельского поселения;</w:t>
      </w:r>
    </w:p>
    <w:p w:rsidR="004E3D35" w:rsidRPr="006F2467" w:rsidRDefault="004E3D35" w:rsidP="004E3D35">
      <w:pPr>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rsidR="004E3D35" w:rsidRPr="006F2467" w:rsidRDefault="004E3D35" w:rsidP="004E3D35">
      <w:pPr>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3) распределение в очередном финансовом году и плановом периоде дотаций на выравнивание бюджетной обеспеченности;</w:t>
      </w:r>
    </w:p>
    <w:p w:rsidR="004E3D35" w:rsidRPr="006F2467" w:rsidRDefault="004E3D35" w:rsidP="004E3D35">
      <w:pPr>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4) дефицит (профицит) бюджета сельского поселения;  </w:t>
      </w:r>
    </w:p>
    <w:p w:rsidR="004E3D35" w:rsidRPr="006F2467" w:rsidRDefault="004E3D35" w:rsidP="004E3D35">
      <w:pPr>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5) верхний предел муниципального долга сельского поселения по состоянию на 1 января года, следующего за очередным финансовым годом и каждым годом планового периода;</w:t>
      </w:r>
    </w:p>
    <w:p w:rsidR="004E3D35" w:rsidRPr="006F2467" w:rsidRDefault="004E3D35" w:rsidP="004E3D35">
      <w:pPr>
        <w:spacing w:after="0" w:line="240" w:lineRule="auto"/>
        <w:jc w:val="both"/>
        <w:rPr>
          <w:rFonts w:ascii="Times New Roman" w:eastAsia="Times New Roman" w:hAnsi="Times New Roman" w:cs="Times New Roman"/>
          <w:color w:val="FF0000"/>
          <w:sz w:val="24"/>
          <w:szCs w:val="26"/>
          <w:lang w:eastAsia="ru-RU"/>
        </w:rPr>
      </w:pPr>
      <w:r w:rsidRPr="006F2467">
        <w:rPr>
          <w:rFonts w:ascii="Times New Roman" w:eastAsia="Times New Roman" w:hAnsi="Times New Roman" w:cs="Times New Roman"/>
          <w:sz w:val="24"/>
          <w:szCs w:val="26"/>
          <w:lang w:eastAsia="ru-RU"/>
        </w:rPr>
        <w:t>6)</w:t>
      </w:r>
      <w:r w:rsidRPr="006F2467">
        <w:rPr>
          <w:rFonts w:ascii="Calibri" w:eastAsia="Times New Roman" w:hAnsi="Calibri" w:cs="Times New Roman"/>
          <w:lang w:eastAsia="ru-RU"/>
        </w:rPr>
        <w:t xml:space="preserve"> </w:t>
      </w:r>
      <w:r w:rsidRPr="006F2467">
        <w:rPr>
          <w:rFonts w:ascii="Times New Roman" w:eastAsia="Times New Roman" w:hAnsi="Times New Roman" w:cs="Times New Roman"/>
          <w:sz w:val="24"/>
          <w:lang w:eastAsia="ru-RU"/>
        </w:rPr>
        <w:t>нормативы отчислений от налоговых доходов в бюджет сельского поселения, устанавливаемые (подлежащие установлению) муниципальными правовыми актами представительного органа муниципального района.</w:t>
      </w:r>
      <w:r w:rsidRPr="006F2467">
        <w:rPr>
          <w:rFonts w:ascii="Times New Roman" w:eastAsia="Times New Roman" w:hAnsi="Times New Roman" w:cs="Times New Roman"/>
          <w:color w:val="FF0000"/>
          <w:sz w:val="24"/>
          <w:lang w:eastAsia="ru-RU"/>
        </w:rPr>
        <w:t xml:space="preserve"> </w:t>
      </w:r>
      <w:r w:rsidRPr="006F2467">
        <w:rPr>
          <w:rFonts w:ascii="Times New Roman" w:eastAsia="Times New Roman" w:hAnsi="Times New Roman" w:cs="Times New Roman"/>
          <w:color w:val="FF0000"/>
          <w:sz w:val="20"/>
          <w:szCs w:val="20"/>
          <w:lang w:eastAsia="ru-RU"/>
        </w:rPr>
        <w:t>(28.06.2021 №213)</w:t>
      </w:r>
    </w:p>
    <w:p w:rsidR="004E3D35" w:rsidRPr="006F2467" w:rsidRDefault="004E3D35" w:rsidP="004E3D35">
      <w:pPr>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2. Показатели среднесрочного финансового плана  поселения могут быть изменены при его разработке и утверждении.</w:t>
      </w:r>
    </w:p>
    <w:p w:rsidR="004E3D35" w:rsidRPr="006F2467" w:rsidRDefault="004E3D35" w:rsidP="004E3D35">
      <w:pPr>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lastRenderedPageBreak/>
        <w:t>Среднесрочный финансовый план сельского поселения разрабатывается путем уточнения его параметров на плановый период и добавления параметров второго года планового периода.</w:t>
      </w:r>
    </w:p>
    <w:p w:rsidR="004E3D35" w:rsidRPr="006F2467" w:rsidRDefault="004E3D35" w:rsidP="004E3D35">
      <w:pPr>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Значения показателей среднесрочного финансового плана сельского поселения и показатели бюджета сельского поселения на очередной финансовый год должны соответствовать друг другу.</w:t>
      </w:r>
    </w:p>
    <w:p w:rsidR="004E3D35" w:rsidRPr="006F2467" w:rsidRDefault="004E3D35" w:rsidP="004E3D35">
      <w:pPr>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3. Среднесрочный финансовый план утверждается администрацией сельского  поселения и представляется в  сельскую  Думу одновременно с проектом бюджета сельского поселения на очередной финансовый год.</w:t>
      </w:r>
    </w:p>
    <w:p w:rsidR="004E3D35" w:rsidRPr="006F2467" w:rsidRDefault="004E3D35" w:rsidP="004E3D35">
      <w:pPr>
        <w:suppressLineNumbers/>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сельского поселения, в том числе их сопоставление с ранее одобренными параметрами, с указанием причин планируемых изменений.</w:t>
      </w:r>
    </w:p>
    <w:p w:rsidR="004E3D35" w:rsidRPr="006F2467" w:rsidRDefault="004E3D35" w:rsidP="004E3D35">
      <w:pPr>
        <w:suppressLineNumbers/>
        <w:spacing w:after="0" w:line="240" w:lineRule="auto"/>
        <w:ind w:firstLine="540"/>
        <w:jc w:val="both"/>
        <w:rPr>
          <w:rFonts w:ascii="Times New Roman" w:eastAsia="Times New Roman" w:hAnsi="Times New Roman" w:cs="Times New Roman"/>
          <w:sz w:val="24"/>
          <w:szCs w:val="26"/>
          <w:lang w:eastAsia="ru-RU"/>
        </w:rPr>
      </w:pPr>
    </w:p>
    <w:p w:rsidR="004E3D35" w:rsidRPr="006F2467" w:rsidRDefault="004E3D35" w:rsidP="004E3D35">
      <w:pPr>
        <w:spacing w:after="0" w:line="240" w:lineRule="auto"/>
        <w:rPr>
          <w:rFonts w:ascii="Times New Roman" w:eastAsia="Times New Roman" w:hAnsi="Times New Roman" w:cs="Times New Roman"/>
          <w:b/>
          <w:i/>
          <w:sz w:val="24"/>
          <w:szCs w:val="26"/>
          <w:lang w:eastAsia="ru-RU"/>
        </w:rPr>
      </w:pPr>
      <w:r w:rsidRPr="006F2467">
        <w:rPr>
          <w:rFonts w:ascii="Times New Roman" w:eastAsia="Times New Roman" w:hAnsi="Times New Roman" w:cs="Times New Roman"/>
          <w:b/>
          <w:sz w:val="24"/>
          <w:szCs w:val="26"/>
          <w:lang w:eastAsia="ru-RU"/>
        </w:rPr>
        <w:t>Статья 25</w:t>
      </w:r>
      <w:r w:rsidRPr="006F2467">
        <w:rPr>
          <w:rFonts w:ascii="Times New Roman" w:eastAsia="Times New Roman" w:hAnsi="Times New Roman" w:cs="Times New Roman"/>
          <w:b/>
          <w:i/>
          <w:sz w:val="24"/>
          <w:szCs w:val="26"/>
          <w:lang w:eastAsia="ru-RU"/>
        </w:rPr>
        <w:t xml:space="preserve">. </w:t>
      </w:r>
      <w:r w:rsidRPr="006F2467">
        <w:rPr>
          <w:rFonts w:ascii="Times New Roman" w:eastAsia="Times New Roman" w:hAnsi="Times New Roman" w:cs="Times New Roman"/>
          <w:b/>
          <w:sz w:val="24"/>
          <w:szCs w:val="26"/>
          <w:lang w:eastAsia="ru-RU"/>
        </w:rPr>
        <w:t xml:space="preserve">Муниципальные программы сельского поселения </w:t>
      </w:r>
    </w:p>
    <w:p w:rsidR="004E3D35" w:rsidRPr="006F2467" w:rsidRDefault="004E3D35" w:rsidP="004E3D35">
      <w:pPr>
        <w:spacing w:after="0" w:line="240" w:lineRule="auto"/>
        <w:jc w:val="both"/>
        <w:rPr>
          <w:rFonts w:ascii="Times New Roman" w:eastAsia="Times New Roman" w:hAnsi="Times New Roman" w:cs="Times New Roman"/>
          <w:sz w:val="24"/>
          <w:szCs w:val="28"/>
          <w:lang w:eastAsia="ru-RU"/>
        </w:rPr>
      </w:pPr>
      <w:r w:rsidRPr="006F2467">
        <w:rPr>
          <w:rFonts w:ascii="Times New Roman" w:eastAsia="Times New Roman" w:hAnsi="Times New Roman" w:cs="Times New Roman"/>
          <w:sz w:val="24"/>
          <w:szCs w:val="26"/>
          <w:lang w:eastAsia="ru-RU"/>
        </w:rPr>
        <w:tab/>
        <w:t>1. Муниципальные программы сельского поселения  (далее – муниципальные программы) разрабатываются и утверждаются администрацией сельского поселения в установленном им порядке</w:t>
      </w:r>
      <w:r w:rsidRPr="006F2467">
        <w:rPr>
          <w:rFonts w:ascii="Times New Roman" w:eastAsia="Times New Roman" w:hAnsi="Times New Roman" w:cs="Times New Roman"/>
          <w:sz w:val="24"/>
          <w:szCs w:val="28"/>
          <w:lang w:eastAsia="ru-RU"/>
        </w:rPr>
        <w:t xml:space="preserve">. </w:t>
      </w:r>
    </w:p>
    <w:p w:rsidR="004E3D35" w:rsidRPr="006F2467" w:rsidRDefault="004E3D35" w:rsidP="004E3D35">
      <w:pPr>
        <w:spacing w:after="0" w:line="240" w:lineRule="auto"/>
        <w:jc w:val="both"/>
        <w:rPr>
          <w:rFonts w:ascii="Times New Roman" w:eastAsia="Times New Roman" w:hAnsi="Times New Roman" w:cs="Times New Roman"/>
          <w:sz w:val="24"/>
          <w:szCs w:val="16"/>
          <w:lang w:eastAsia="ru-RU"/>
        </w:rPr>
      </w:pPr>
      <w:r w:rsidRPr="006F2467">
        <w:rPr>
          <w:rFonts w:ascii="Times New Roman" w:eastAsia="Times New Roman" w:hAnsi="Times New Roman" w:cs="Times New Roman"/>
          <w:sz w:val="24"/>
          <w:szCs w:val="28"/>
          <w:lang w:eastAsia="ru-RU"/>
        </w:rPr>
        <w:tab/>
      </w:r>
      <w:r w:rsidRPr="006F2467">
        <w:rPr>
          <w:rFonts w:ascii="Times New Roman" w:eastAsia="Times New Roman" w:hAnsi="Times New Roman" w:cs="Times New Roman"/>
          <w:sz w:val="24"/>
          <w:szCs w:val="16"/>
          <w:lang w:eastAsia="ru-RU"/>
        </w:rPr>
        <w:t>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рассмотрение  Думы.</w:t>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b/>
          <w:sz w:val="24"/>
          <w:szCs w:val="26"/>
          <w:lang w:eastAsia="ru-RU"/>
        </w:rPr>
      </w:pPr>
    </w:p>
    <w:p w:rsidR="004E3D35" w:rsidRPr="006F2467" w:rsidRDefault="004E3D35" w:rsidP="004E3D35">
      <w:pPr>
        <w:keepNext/>
        <w:autoSpaceDE w:val="0"/>
        <w:autoSpaceDN w:val="0"/>
        <w:adjustRightInd w:val="0"/>
        <w:spacing w:after="0" w:line="240" w:lineRule="auto"/>
        <w:jc w:val="both"/>
        <w:outlineLvl w:val="1"/>
        <w:rPr>
          <w:rFonts w:ascii="Times New Roman" w:eastAsia="Times New Roman" w:hAnsi="Times New Roman" w:cs="Times New Roman"/>
          <w:b/>
          <w:sz w:val="24"/>
          <w:szCs w:val="26"/>
          <w:lang w:eastAsia="ru-RU"/>
        </w:rPr>
      </w:pPr>
      <w:r w:rsidRPr="006F2467">
        <w:rPr>
          <w:rFonts w:ascii="Times New Roman" w:eastAsia="Times New Roman" w:hAnsi="Times New Roman" w:cs="Times New Roman"/>
          <w:b/>
          <w:sz w:val="24"/>
          <w:szCs w:val="26"/>
          <w:lang w:eastAsia="ru-RU"/>
        </w:rPr>
        <w:t>Статья 26. Публичные слушания по проекту бюджета сельского поселения</w:t>
      </w:r>
    </w:p>
    <w:p w:rsidR="004E3D35" w:rsidRPr="006F2467" w:rsidRDefault="004E3D35" w:rsidP="004E3D35">
      <w:pPr>
        <w:widowControl w:val="0"/>
        <w:suppressLineNumbers/>
        <w:autoSpaceDE w:val="0"/>
        <w:autoSpaceDN w:val="0"/>
        <w:adjustRightInd w:val="0"/>
        <w:spacing w:after="0" w:line="100" w:lineRule="atLeast"/>
        <w:ind w:firstLine="540"/>
        <w:jc w:val="both"/>
        <w:rPr>
          <w:rFonts w:ascii="Times New Roman" w:eastAsia="Times New Roman" w:hAnsi="Times New Roman" w:cs="Times New Roman"/>
          <w:sz w:val="24"/>
          <w:szCs w:val="24"/>
          <w:lang w:eastAsia="ru-RU"/>
        </w:rPr>
      </w:pPr>
      <w:r w:rsidRPr="006F2467">
        <w:rPr>
          <w:rFonts w:ascii="Times New Roman" w:eastAsia="Times New Roman" w:hAnsi="Times New Roman" w:cs="Times New Roman"/>
          <w:sz w:val="24"/>
          <w:szCs w:val="26"/>
          <w:lang w:eastAsia="ru-RU"/>
        </w:rPr>
        <w:t xml:space="preserve">1. </w:t>
      </w:r>
      <w:r w:rsidRPr="006F2467">
        <w:rPr>
          <w:rFonts w:ascii="Times New Roman" w:eastAsia="Times New Roman" w:hAnsi="Times New Roman" w:cs="Times New Roman"/>
          <w:sz w:val="24"/>
          <w:szCs w:val="24"/>
          <w:lang w:eastAsia="ru-RU"/>
        </w:rPr>
        <w:t>Публичные слушания по проекту  бюджета сельского поселения проводятся после внесения проекта решения о бюджете сельского поселения на очередной финансовый год   на рассмотрение сельской Думой.</w:t>
      </w:r>
      <w:r w:rsidRPr="006F2467">
        <w:rPr>
          <w:rFonts w:ascii="Times New Roman" w:eastAsia="Times New Roman" w:hAnsi="Times New Roman" w:cs="Times New Roman"/>
          <w:color w:val="FF0000"/>
          <w:sz w:val="24"/>
          <w:szCs w:val="24"/>
          <w:lang w:eastAsia="ru-RU"/>
        </w:rPr>
        <w:t xml:space="preserve"> </w:t>
      </w:r>
      <w:r w:rsidRPr="006F2467">
        <w:rPr>
          <w:rFonts w:ascii="Times New Roman" w:eastAsia="Times New Roman" w:hAnsi="Times New Roman" w:cs="Times New Roman"/>
          <w:color w:val="FF0000"/>
          <w:sz w:val="20"/>
          <w:szCs w:val="20"/>
          <w:lang w:eastAsia="ru-RU"/>
        </w:rPr>
        <w:t>(24.11.2021 №248)</w:t>
      </w:r>
    </w:p>
    <w:p w:rsidR="004E3D35" w:rsidRPr="006F2467" w:rsidRDefault="004E3D35" w:rsidP="004E3D35">
      <w:pPr>
        <w:widowControl w:val="0"/>
        <w:suppressLineNumbers/>
        <w:autoSpaceDE w:val="0"/>
        <w:autoSpaceDN w:val="0"/>
        <w:adjustRightInd w:val="0"/>
        <w:spacing w:after="0" w:line="100" w:lineRule="atLeast"/>
        <w:ind w:firstLine="540"/>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2. Решение сельской Думы о проведении публичных слушаний должно содержать следующую информацию:</w:t>
      </w:r>
    </w:p>
    <w:p w:rsidR="004E3D35" w:rsidRPr="006F2467" w:rsidRDefault="004E3D35" w:rsidP="004E3D35">
      <w:pPr>
        <w:widowControl w:val="0"/>
        <w:suppressLineNumbers/>
        <w:autoSpaceDE w:val="0"/>
        <w:autoSpaceDN w:val="0"/>
        <w:adjustRightInd w:val="0"/>
        <w:spacing w:after="0" w:line="100" w:lineRule="atLeast"/>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 дата, время и место проведения публичных слушаний;</w:t>
      </w:r>
    </w:p>
    <w:p w:rsidR="004E3D35" w:rsidRPr="006F2467" w:rsidRDefault="004E3D35" w:rsidP="004E3D35">
      <w:pPr>
        <w:widowControl w:val="0"/>
        <w:suppressLineNumbers/>
        <w:autoSpaceDE w:val="0"/>
        <w:autoSpaceDN w:val="0"/>
        <w:adjustRightInd w:val="0"/>
        <w:spacing w:after="0" w:line="100" w:lineRule="atLeast"/>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 порядок доведения информации о дате, времени, месте проведения публичных слушаний и о представлении предложений и замечаний по проекту  бюджета сельского поселения или отчету об исполнении  бюджета сельского поселения  за отчетный год;</w:t>
      </w:r>
    </w:p>
    <w:p w:rsidR="004E3D35" w:rsidRPr="006F2467" w:rsidRDefault="004E3D35" w:rsidP="004E3D35">
      <w:pPr>
        <w:widowControl w:val="0"/>
        <w:suppressLineNumbers/>
        <w:autoSpaceDE w:val="0"/>
        <w:autoSpaceDN w:val="0"/>
        <w:adjustRightInd w:val="0"/>
        <w:spacing w:after="0" w:line="100" w:lineRule="atLeast"/>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 определение докладчика на публичных слушаниях.</w:t>
      </w:r>
    </w:p>
    <w:p w:rsidR="004E3D35" w:rsidRPr="006F2467" w:rsidRDefault="004E3D35" w:rsidP="004E3D35">
      <w:pPr>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3. Проект решения сельской Думы о бюджете сельского поселения на очередной финансовый год и плановый период подлежит опубликованию в Информационном бюллетене органов местного самоуправления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w:t>
      </w:r>
    </w:p>
    <w:p w:rsidR="004E3D35" w:rsidRPr="006F2467" w:rsidRDefault="004E3D35" w:rsidP="004E3D35">
      <w:pPr>
        <w:widowControl w:val="0"/>
        <w:suppressLineNumbers/>
        <w:autoSpaceDE w:val="0"/>
        <w:autoSpaceDN w:val="0"/>
        <w:adjustRightInd w:val="0"/>
        <w:spacing w:after="0" w:line="240" w:lineRule="auto"/>
        <w:ind w:firstLine="539"/>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 xml:space="preserve">4. Публичные слушания проводятся </w:t>
      </w:r>
      <w:proofErr w:type="spellStart"/>
      <w:r w:rsidRPr="006F2467">
        <w:rPr>
          <w:rFonts w:ascii="Times New Roman" w:eastAsia="Times New Roman" w:hAnsi="Times New Roman" w:cs="Times New Roman"/>
          <w:bCs/>
          <w:sz w:val="24"/>
          <w:szCs w:val="26"/>
          <w:lang w:eastAsia="ru-RU"/>
        </w:rPr>
        <w:t>Кугушергской</w:t>
      </w:r>
      <w:proofErr w:type="spellEnd"/>
      <w:r w:rsidRPr="006F2467">
        <w:rPr>
          <w:rFonts w:ascii="Times New Roman" w:eastAsia="Times New Roman" w:hAnsi="Times New Roman" w:cs="Times New Roman"/>
          <w:bCs/>
          <w:sz w:val="24"/>
          <w:szCs w:val="26"/>
          <w:lang w:eastAsia="ru-RU"/>
        </w:rPr>
        <w:t xml:space="preserve"> сельской  Думой. Организационное обеспечение подготовки и проведения публичных слушаний осуществляет глава сельского поселения.</w:t>
      </w:r>
    </w:p>
    <w:p w:rsidR="004E3D35" w:rsidRPr="006F2467" w:rsidRDefault="004E3D35" w:rsidP="004E3D35">
      <w:pPr>
        <w:widowControl w:val="0"/>
        <w:suppressLineNumbers/>
        <w:autoSpaceDE w:val="0"/>
        <w:autoSpaceDN w:val="0"/>
        <w:adjustRightInd w:val="0"/>
        <w:spacing w:after="0" w:line="240" w:lineRule="auto"/>
        <w:ind w:firstLine="539"/>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5. Председательствующим на публичных слушаниях является глава сельского поселения или уполномоченное им лицо.</w:t>
      </w:r>
    </w:p>
    <w:p w:rsidR="004E3D35" w:rsidRPr="006F2467" w:rsidRDefault="004E3D35" w:rsidP="004E3D35">
      <w:pPr>
        <w:widowControl w:val="0"/>
        <w:suppressLineNumbers/>
        <w:autoSpaceDE w:val="0"/>
        <w:autoSpaceDN w:val="0"/>
        <w:adjustRightInd w:val="0"/>
        <w:spacing w:after="0" w:line="240" w:lineRule="auto"/>
        <w:ind w:firstLine="539"/>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 xml:space="preserve">В публичных слушаниях вправе участвовать органы местного самоуправления </w:t>
      </w:r>
      <w:proofErr w:type="spellStart"/>
      <w:r w:rsidRPr="006F2467">
        <w:rPr>
          <w:rFonts w:ascii="Times New Roman" w:eastAsia="Times New Roman" w:hAnsi="Times New Roman" w:cs="Times New Roman"/>
          <w:bCs/>
          <w:sz w:val="24"/>
          <w:szCs w:val="26"/>
          <w:lang w:eastAsia="ru-RU"/>
        </w:rPr>
        <w:t>Кугушергского</w:t>
      </w:r>
      <w:proofErr w:type="spellEnd"/>
      <w:r w:rsidRPr="006F2467">
        <w:rPr>
          <w:rFonts w:ascii="Times New Roman" w:eastAsia="Times New Roman" w:hAnsi="Times New Roman" w:cs="Times New Roman"/>
          <w:bCs/>
          <w:sz w:val="24"/>
          <w:szCs w:val="26"/>
          <w:lang w:eastAsia="ru-RU"/>
        </w:rPr>
        <w:t xml:space="preserve"> сельского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rsidR="004E3D35" w:rsidRPr="006F2467" w:rsidRDefault="004E3D35" w:rsidP="004E3D35">
      <w:pPr>
        <w:widowControl w:val="0"/>
        <w:suppressLineNumbers/>
        <w:autoSpaceDE w:val="0"/>
        <w:autoSpaceDN w:val="0"/>
        <w:adjustRightInd w:val="0"/>
        <w:spacing w:after="0" w:line="100" w:lineRule="atLeast"/>
        <w:ind w:firstLine="539"/>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 xml:space="preserve">7. </w:t>
      </w:r>
      <w:r w:rsidRPr="006F2467">
        <w:rPr>
          <w:rFonts w:ascii="Times New Roman" w:eastAsia="Times New Roman" w:hAnsi="Times New Roman" w:cs="Times New Roman"/>
          <w:bCs/>
          <w:sz w:val="24"/>
          <w:szCs w:val="24"/>
          <w:lang w:eastAsia="ru-RU"/>
        </w:rPr>
        <w:t xml:space="preserve">На публичных слушаниях заслушиваются доклады должностных лиц, определенных постановлением о проведении публичных слушаний, в том числе доклад о направлениях расходов средств муниципального дорожного фонда сельского поселения. </w:t>
      </w:r>
      <w:r w:rsidRPr="006F2467">
        <w:rPr>
          <w:rFonts w:ascii="Times New Roman" w:eastAsia="Times New Roman" w:hAnsi="Times New Roman" w:cs="Times New Roman"/>
          <w:color w:val="FF0000"/>
          <w:sz w:val="20"/>
          <w:szCs w:val="20"/>
          <w:lang w:eastAsia="ru-RU"/>
        </w:rPr>
        <w:lastRenderedPageBreak/>
        <w:t>(24.11.2021 №248)</w:t>
      </w:r>
    </w:p>
    <w:p w:rsidR="004E3D35" w:rsidRPr="006F2467" w:rsidRDefault="004E3D35" w:rsidP="004E3D35">
      <w:pPr>
        <w:widowControl w:val="0"/>
        <w:suppressLineNumbers/>
        <w:tabs>
          <w:tab w:val="left" w:pos="-3240"/>
        </w:tabs>
        <w:autoSpaceDE w:val="0"/>
        <w:autoSpaceDN w:val="0"/>
        <w:adjustRightInd w:val="0"/>
        <w:spacing w:after="0" w:line="100" w:lineRule="atLeast"/>
        <w:ind w:firstLine="539"/>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8. По результатам публичных слушаний принимаются рекомендации  с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  (очередной финансовый год и плановый период).</w:t>
      </w:r>
    </w:p>
    <w:p w:rsidR="004E3D35" w:rsidRPr="006F2467" w:rsidRDefault="004E3D35" w:rsidP="004E3D35">
      <w:pPr>
        <w:suppressLineNumbers/>
        <w:autoSpaceDE w:val="0"/>
        <w:spacing w:after="0" w:line="240" w:lineRule="auto"/>
        <w:ind w:firstLine="539"/>
        <w:jc w:val="both"/>
        <w:rPr>
          <w:rFonts w:ascii="Times New Roman" w:eastAsia="Arial" w:hAnsi="Times New Roman" w:cs="Times New Roman"/>
          <w:bCs/>
          <w:sz w:val="24"/>
          <w:szCs w:val="26"/>
          <w:lang w:eastAsia="ru-RU"/>
        </w:rPr>
      </w:pPr>
      <w:r w:rsidRPr="006F2467">
        <w:rPr>
          <w:rFonts w:ascii="Times New Roman" w:eastAsia="Arial" w:hAnsi="Times New Roman" w:cs="Times New Roman"/>
          <w:bCs/>
          <w:sz w:val="24"/>
          <w:szCs w:val="26"/>
          <w:lang w:eastAsia="ru-RU"/>
        </w:rPr>
        <w:t xml:space="preserve">Результаты рассмотрения предложений направляются в комиссию по бюджету, финансам, экономической и инвестиционной политике </w:t>
      </w:r>
      <w:proofErr w:type="spellStart"/>
      <w:r w:rsidRPr="006F2467">
        <w:rPr>
          <w:rFonts w:ascii="Times New Roman" w:eastAsia="Arial" w:hAnsi="Times New Roman" w:cs="Times New Roman"/>
          <w:bCs/>
          <w:sz w:val="24"/>
          <w:szCs w:val="26"/>
          <w:lang w:eastAsia="ru-RU"/>
        </w:rPr>
        <w:t>Кугушергской</w:t>
      </w:r>
      <w:proofErr w:type="spellEnd"/>
      <w:r w:rsidRPr="006F2467">
        <w:rPr>
          <w:rFonts w:ascii="Times New Roman" w:eastAsia="Arial" w:hAnsi="Times New Roman" w:cs="Times New Roman"/>
          <w:bCs/>
          <w:sz w:val="24"/>
          <w:szCs w:val="26"/>
          <w:lang w:eastAsia="ru-RU"/>
        </w:rPr>
        <w:t xml:space="preserve"> сельской Думы.</w:t>
      </w:r>
    </w:p>
    <w:p w:rsidR="004E3D35" w:rsidRPr="006F2467" w:rsidRDefault="004E3D35" w:rsidP="004E3D35">
      <w:pPr>
        <w:suppressLineNumbers/>
        <w:autoSpaceDE w:val="0"/>
        <w:spacing w:after="0" w:line="240" w:lineRule="auto"/>
        <w:ind w:firstLine="539"/>
        <w:jc w:val="both"/>
        <w:rPr>
          <w:rFonts w:ascii="Times New Roman" w:eastAsia="Arial" w:hAnsi="Times New Roman" w:cs="Times New Roman"/>
          <w:bCs/>
          <w:sz w:val="24"/>
          <w:szCs w:val="26"/>
          <w:lang w:eastAsia="ru-RU"/>
        </w:rPr>
      </w:pPr>
      <w:r w:rsidRPr="006F2467">
        <w:rPr>
          <w:rFonts w:ascii="Times New Roman" w:eastAsia="Arial" w:hAnsi="Times New Roman" w:cs="Times New Roman"/>
          <w:bCs/>
          <w:sz w:val="24"/>
          <w:szCs w:val="26"/>
          <w:lang w:eastAsia="ru-RU"/>
        </w:rPr>
        <w:t>9. Результаты публичных слушаний, включая мотивированное обоснование       принятых решений, подлежит опубликованию (обнародованию).</w:t>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b/>
          <w:sz w:val="24"/>
          <w:szCs w:val="26"/>
          <w:lang w:eastAsia="ru-RU"/>
        </w:rPr>
      </w:pPr>
    </w:p>
    <w:p w:rsidR="004E3D35" w:rsidRPr="00F9094E" w:rsidRDefault="004E3D35" w:rsidP="00F9094E">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F2467">
        <w:rPr>
          <w:rFonts w:ascii="Times New Roman" w:eastAsia="Times New Roman" w:hAnsi="Times New Roman" w:cs="Times New Roman"/>
          <w:b/>
          <w:sz w:val="24"/>
          <w:szCs w:val="26"/>
          <w:lang w:eastAsia="ru-RU"/>
        </w:rPr>
        <w:t>Статья 27. Состав показателей решения сельской Думы о  бюджете</w:t>
      </w:r>
      <w:r w:rsidR="00F9094E">
        <w:rPr>
          <w:rFonts w:ascii="Times New Roman" w:eastAsia="Times New Roman" w:hAnsi="Times New Roman" w:cs="Times New Roman"/>
          <w:b/>
          <w:sz w:val="24"/>
          <w:szCs w:val="26"/>
          <w:lang w:eastAsia="ru-RU"/>
        </w:rPr>
        <w:t xml:space="preserve"> </w:t>
      </w:r>
      <w:r w:rsidR="00F9094E" w:rsidRPr="00F9094E">
        <w:rPr>
          <w:rFonts w:ascii="Times New Roman" w:hAnsi="Times New Roman" w:cs="Times New Roman"/>
          <w:color w:val="FF0000"/>
          <w:sz w:val="20"/>
          <w:szCs w:val="20"/>
        </w:rPr>
        <w:t>(09.10.2024 №82)</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 Решение сельской Думы о бюджете должно содержать:</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 основные характеристики бюджета сельского поселения (общий объем доходов бюджета сельского поселения, общий объем расходов бюджета сельского поселения, дефицит (профицит) бюджета сельского поселения);</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 объем поступления налоговых и неналоговых доходов общей суммой и по статьям классификации доходов бюджета сельского поселения, объем безвозмездных поступлений по подстатьям классификации доходов бюджета сельского поселения;</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3) случаи предоставления субсидий юридическим лицам (за исключением субсидий муниципальным учреждениям, а также субсидий, указанных в </w:t>
      </w:r>
      <w:hyperlink r:id="rId32">
        <w:r w:rsidRPr="00F9094E">
          <w:rPr>
            <w:rFonts w:ascii="Times New Roman" w:hAnsi="Times New Roman" w:cs="Times New Roman"/>
            <w:sz w:val="24"/>
            <w:szCs w:val="24"/>
          </w:rPr>
          <w:t>пункте 7 статьи 78</w:t>
        </w:r>
      </w:hyperlink>
      <w:r w:rsidRPr="00F9094E">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администрации сельского поселения о предоставлении субсидии;</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4)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5) бюджетные ассигнования на предоставление некоммерческим организациям, не являющимся казенными учреждениями, субсидий, грантов в форме субсидий, в том числе предоставляемых по результатам проводимых конкурсов;</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при наличии решения (проекта решения) администрации сельского поселения о предоставлении субсидии;</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7) размер резервного фонда администрации сельского поселения;</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 объем бюджетных ассигнований муниципального дорожного фонда сельского поселения;</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9)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1575B1" w:rsidRPr="00F9094E" w:rsidRDefault="001575B1" w:rsidP="001575B1">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10) объем бюджетных ассигнований на исполнение судебных актов по искам к администрации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roofErr w:type="gramEnd"/>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11) перечень и коды главных </w:t>
      </w:r>
      <w:proofErr w:type="gramStart"/>
      <w:r w:rsidRPr="00F9094E">
        <w:rPr>
          <w:rFonts w:ascii="Times New Roman" w:hAnsi="Times New Roman" w:cs="Times New Roman"/>
          <w:sz w:val="24"/>
          <w:szCs w:val="24"/>
        </w:rPr>
        <w:t>распорядителей средств бюджета администрации сельского поселения</w:t>
      </w:r>
      <w:proofErr w:type="gramEnd"/>
      <w:r w:rsidRPr="00F9094E">
        <w:rPr>
          <w:rFonts w:ascii="Times New Roman" w:hAnsi="Times New Roman" w:cs="Times New Roman"/>
          <w:sz w:val="24"/>
          <w:szCs w:val="24"/>
        </w:rPr>
        <w:t>;</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12) ведомственную структуру расходов бюджета сельского поселения (распределение бюджетных ассигнований по главным распорядителям средств бюджета, разделам, подразделам и целевым статьям (муниципальным программам и </w:t>
      </w:r>
      <w:r w:rsidRPr="00F9094E">
        <w:rPr>
          <w:rFonts w:ascii="Times New Roman" w:hAnsi="Times New Roman" w:cs="Times New Roman"/>
          <w:sz w:val="24"/>
          <w:szCs w:val="24"/>
        </w:rPr>
        <w:lastRenderedPageBreak/>
        <w:t xml:space="preserve">непрограммным направлениям деятельности), группам </w:t>
      </w:r>
      <w:proofErr w:type="gramStart"/>
      <w:r w:rsidRPr="00F9094E">
        <w:rPr>
          <w:rFonts w:ascii="Times New Roman" w:hAnsi="Times New Roman" w:cs="Times New Roman"/>
          <w:sz w:val="24"/>
          <w:szCs w:val="24"/>
        </w:rPr>
        <w:t>видов расходов классификации расходов бюджетов</w:t>
      </w:r>
      <w:proofErr w:type="gramEnd"/>
      <w:r w:rsidRPr="00F9094E">
        <w:rPr>
          <w:rFonts w:ascii="Times New Roman" w:hAnsi="Times New Roman" w:cs="Times New Roman"/>
          <w:sz w:val="24"/>
          <w:szCs w:val="24"/>
        </w:rPr>
        <w:t>);</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13) распределение бюджетных ассигнований по разделам и подразделам классификации расходов бюджетов;</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14)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9094E">
        <w:rPr>
          <w:rFonts w:ascii="Times New Roman" w:hAnsi="Times New Roman" w:cs="Times New Roman"/>
          <w:sz w:val="24"/>
          <w:szCs w:val="24"/>
        </w:rPr>
        <w:t>видов расходов классификации расходов бюджетов</w:t>
      </w:r>
      <w:proofErr w:type="gramEnd"/>
      <w:r w:rsidRPr="00F9094E">
        <w:rPr>
          <w:rFonts w:ascii="Times New Roman" w:hAnsi="Times New Roman" w:cs="Times New Roman"/>
          <w:sz w:val="24"/>
          <w:szCs w:val="24"/>
        </w:rPr>
        <w:t>;</w:t>
      </w:r>
    </w:p>
    <w:p w:rsidR="001575B1" w:rsidRPr="00F9094E" w:rsidRDefault="001575B1" w:rsidP="001575B1">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15)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w:t>
      </w:r>
      <w:proofErr w:type="gramEnd"/>
      <w:r w:rsidRPr="00F9094E">
        <w:rPr>
          <w:rFonts w:ascii="Times New Roman" w:hAnsi="Times New Roman" w:cs="Times New Roman"/>
          <w:sz w:val="24"/>
          <w:szCs w:val="24"/>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16)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17) перечень и коды </w:t>
      </w:r>
      <w:proofErr w:type="gramStart"/>
      <w:r w:rsidRPr="00F9094E">
        <w:rPr>
          <w:rFonts w:ascii="Times New Roman" w:hAnsi="Times New Roman" w:cs="Times New Roman"/>
          <w:sz w:val="24"/>
          <w:szCs w:val="24"/>
        </w:rPr>
        <w:t>статей источников финансирования дефицита бюджета сельского поселения</w:t>
      </w:r>
      <w:proofErr w:type="gramEnd"/>
      <w:r w:rsidRPr="00F9094E">
        <w:rPr>
          <w:rFonts w:ascii="Times New Roman" w:hAnsi="Times New Roman" w:cs="Times New Roman"/>
          <w:sz w:val="24"/>
          <w:szCs w:val="24"/>
        </w:rPr>
        <w:t>;</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18) источники финансирования дефицита бюджета сельского поселения;</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19) верхний предел муниципального внутреннего долга сельского поселения и (или) муниципального внешнего долга сельского поселения (при наличии такового) по состоянию на 1 января года, следующего за очередным финансовым годом и каждым годом планового периода, с </w:t>
      </w:r>
      <w:proofErr w:type="gramStart"/>
      <w:r w:rsidRPr="00F9094E">
        <w:rPr>
          <w:rFonts w:ascii="Times New Roman" w:hAnsi="Times New Roman" w:cs="Times New Roman"/>
          <w:sz w:val="24"/>
          <w:szCs w:val="24"/>
        </w:rPr>
        <w:t>указанием</w:t>
      </w:r>
      <w:proofErr w:type="gramEnd"/>
      <w:r w:rsidRPr="00F9094E">
        <w:rPr>
          <w:rFonts w:ascii="Times New Roman" w:hAnsi="Times New Roman" w:cs="Times New Roman"/>
          <w:sz w:val="24"/>
          <w:szCs w:val="24"/>
        </w:rPr>
        <w:t xml:space="preserve"> в том числе верхнего предела долга по муниципальным гарантиям сельского поселения;</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20) программу муниципальных внутренних заимствований сельского поселения на очередной финансовый год и плановый период;</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21) общую сумму предоставляемых муниципальных гарантий сельского поселения;</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22) программу муниципальных гарантий сельского поселения на очередной финансовый год и плановый период;</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 xml:space="preserve">23) объем межбюджетных трансфертов, предоставляемых другим бюджетам бюджетной системы </w:t>
      </w:r>
      <w:proofErr w:type="spellStart"/>
      <w:r w:rsidRPr="00F9094E">
        <w:rPr>
          <w:rFonts w:ascii="Times New Roman" w:hAnsi="Times New Roman" w:cs="Times New Roman"/>
          <w:sz w:val="24"/>
          <w:szCs w:val="24"/>
        </w:rPr>
        <w:t>Яранского</w:t>
      </w:r>
      <w:proofErr w:type="spellEnd"/>
      <w:r w:rsidRPr="00F9094E">
        <w:rPr>
          <w:rFonts w:ascii="Times New Roman" w:hAnsi="Times New Roman" w:cs="Times New Roman"/>
          <w:sz w:val="24"/>
          <w:szCs w:val="24"/>
        </w:rPr>
        <w:t xml:space="preserve"> района Кировской области;</w:t>
      </w:r>
    </w:p>
    <w:p w:rsidR="001575B1" w:rsidRPr="00F9094E" w:rsidRDefault="001575B1" w:rsidP="001575B1">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24) распределение межбюджетных трансфертов, предоставляемых из бюджета сельского поселения.</w:t>
      </w:r>
    </w:p>
    <w:p w:rsidR="004E3D35" w:rsidRPr="00F9094E" w:rsidRDefault="001575B1" w:rsidP="001575B1">
      <w:pPr>
        <w:keepNext/>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lang w:eastAsia="ru-RU"/>
        </w:rPr>
      </w:pPr>
      <w:r w:rsidRPr="00F9094E">
        <w:rPr>
          <w:rFonts w:ascii="Times New Roman" w:hAnsi="Times New Roman" w:cs="Times New Roman"/>
          <w:sz w:val="24"/>
          <w:szCs w:val="24"/>
        </w:rPr>
        <w:t xml:space="preserve">2. Решением </w:t>
      </w:r>
      <w:r w:rsidRPr="00F9094E">
        <w:rPr>
          <w:rFonts w:ascii="Times New Roman" w:hAnsi="Times New Roman" w:cs="Times New Roman"/>
          <w:sz w:val="24"/>
          <w:szCs w:val="24"/>
        </w:rPr>
        <w:tab/>
        <w:t>Думы о бюджете могут утверждаться иные показатели  бюджета сельского поселения, а также могут быть установлены условия предоставления средств бюджета сельского поселения.</w:t>
      </w:r>
    </w:p>
    <w:p w:rsidR="001575B1" w:rsidRPr="00F9094E" w:rsidRDefault="001575B1" w:rsidP="004E3D35">
      <w:pPr>
        <w:keepNext/>
        <w:autoSpaceDE w:val="0"/>
        <w:autoSpaceDN w:val="0"/>
        <w:adjustRightInd w:val="0"/>
        <w:spacing w:after="0" w:line="240" w:lineRule="auto"/>
        <w:jc w:val="both"/>
        <w:outlineLvl w:val="1"/>
        <w:rPr>
          <w:rFonts w:ascii="Times New Roman" w:eastAsia="Times New Roman" w:hAnsi="Times New Roman" w:cs="Times New Roman"/>
          <w:b/>
          <w:bCs/>
          <w:sz w:val="24"/>
          <w:szCs w:val="24"/>
          <w:lang w:eastAsia="ru-RU"/>
        </w:rPr>
      </w:pPr>
    </w:p>
    <w:p w:rsidR="004E3D35" w:rsidRPr="006F2467" w:rsidRDefault="004E3D35" w:rsidP="004E3D35">
      <w:pPr>
        <w:keepNext/>
        <w:autoSpaceDE w:val="0"/>
        <w:autoSpaceDN w:val="0"/>
        <w:adjustRightInd w:val="0"/>
        <w:spacing w:after="0" w:line="240" w:lineRule="auto"/>
        <w:jc w:val="both"/>
        <w:outlineLvl w:val="1"/>
        <w:rPr>
          <w:rFonts w:ascii="Times New Roman" w:eastAsia="Times New Roman" w:hAnsi="Times New Roman" w:cs="Times New Roman"/>
          <w:b/>
          <w:bCs/>
          <w:sz w:val="24"/>
          <w:lang w:eastAsia="ru-RU"/>
        </w:rPr>
      </w:pPr>
      <w:r w:rsidRPr="006F2467">
        <w:rPr>
          <w:rFonts w:ascii="Times New Roman" w:eastAsia="Times New Roman" w:hAnsi="Times New Roman" w:cs="Times New Roman"/>
          <w:b/>
          <w:bCs/>
          <w:sz w:val="24"/>
          <w:lang w:eastAsia="ru-RU"/>
        </w:rPr>
        <w:t>Статья 28. Внесение проекта решения о бюджете на рассмотрение  Думы</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Администрация сельского поселения не позднее 15 ноября текущего года вносит на рассмотрение Думы проект решения о бюджете.</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szCs w:val="26"/>
          <w:lang w:eastAsia="ru-RU"/>
        </w:rPr>
        <w:t>Одновременно с проектом решения сельской Думы о бюджете</w:t>
      </w:r>
      <w:r w:rsidRPr="006F2467">
        <w:rPr>
          <w:rFonts w:ascii="Times New Roman" w:eastAsia="Times New Roman" w:hAnsi="Times New Roman" w:cs="Times New Roman"/>
          <w:sz w:val="24"/>
          <w:lang w:eastAsia="ru-RU"/>
        </w:rPr>
        <w:t xml:space="preserve"> </w:t>
      </w:r>
      <w:r w:rsidRPr="006F2467">
        <w:rPr>
          <w:rFonts w:ascii="Times New Roman" w:eastAsia="Times New Roman" w:hAnsi="Times New Roman" w:cs="Times New Roman"/>
          <w:sz w:val="24"/>
          <w:szCs w:val="26"/>
          <w:lang w:eastAsia="ru-RU"/>
        </w:rPr>
        <w:t xml:space="preserve">представляются  документы и материалы в соответствии со </w:t>
      </w:r>
      <w:hyperlink r:id="rId33" w:history="1">
        <w:r w:rsidRPr="006F2467">
          <w:rPr>
            <w:rFonts w:ascii="Times New Roman" w:eastAsia="Times New Roman" w:hAnsi="Times New Roman" w:cs="Times New Roman"/>
            <w:color w:val="0000FF"/>
            <w:szCs w:val="26"/>
            <w:u w:val="single"/>
            <w:lang w:eastAsia="ru-RU"/>
          </w:rPr>
          <w:t>статьей 29</w:t>
        </w:r>
      </w:hyperlink>
      <w:r w:rsidRPr="006F2467">
        <w:rPr>
          <w:rFonts w:ascii="Times New Roman" w:eastAsia="Times New Roman" w:hAnsi="Times New Roman" w:cs="Times New Roman"/>
          <w:sz w:val="24"/>
          <w:szCs w:val="26"/>
          <w:lang w:eastAsia="ru-RU"/>
        </w:rPr>
        <w:t xml:space="preserve"> настоящего Положения.</w:t>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b/>
          <w:sz w:val="24"/>
          <w:szCs w:val="26"/>
          <w:lang w:eastAsia="ru-RU"/>
        </w:rPr>
      </w:pPr>
    </w:p>
    <w:p w:rsidR="00F9094E" w:rsidRPr="00F9094E" w:rsidRDefault="004E3D35" w:rsidP="00F9094E">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F2467">
        <w:rPr>
          <w:rFonts w:ascii="Times New Roman" w:eastAsia="Times New Roman" w:hAnsi="Times New Roman" w:cs="Times New Roman"/>
          <w:b/>
          <w:sz w:val="24"/>
          <w:szCs w:val="26"/>
          <w:lang w:eastAsia="ru-RU"/>
        </w:rPr>
        <w:t xml:space="preserve">Статья 29. Документы и материалы, представляемые одновременно с проектом решения сельской Думы о бюджете </w:t>
      </w:r>
      <w:r w:rsidR="00F9094E" w:rsidRPr="00F9094E">
        <w:rPr>
          <w:rFonts w:ascii="Times New Roman" w:hAnsi="Times New Roman" w:cs="Times New Roman"/>
          <w:color w:val="FF0000"/>
          <w:sz w:val="20"/>
          <w:szCs w:val="20"/>
        </w:rPr>
        <w:t>(09.10.2024 №82)</w:t>
      </w:r>
    </w:p>
    <w:p w:rsidR="004E3D35" w:rsidRPr="006F2467" w:rsidRDefault="004E3D35" w:rsidP="004E3D35">
      <w:pPr>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4"/>
          <w:lang w:eastAsia="ru-RU"/>
        </w:rPr>
        <w:tab/>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 Одновременно с проектом решения сельской Думы о бюджете в сельскую Думу представляются:</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lastRenderedPageBreak/>
        <w:t>1) основные направления бюджетной и налоговой политики сельского поселения;</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 пояснительная записка к проекту бюджета сельского поселения;</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3) прогноз социально-экономического развития сельского поселения;</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4)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5) оценка ожидаемого исполнения бюджета сельского поселения за текущий финансовый год;</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6)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7) методики (проекты методик) и расчеты распределения межбюджетных трансфертов;</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8)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сельского поселения на 1 января года, следующего за очередным финансовым годом и каждым годом планового периода;</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9) паспорта муниципальных программ сельского поселения (проекты изменений в указанные паспорта);</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10) прогнозный план (программа) приватизации муниципального имущества сельского поселения;</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11) перечень и коды целевых статей расходов бюджета сельского поселения;</w:t>
      </w:r>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12) реестр источников доходов бюджета сельского поселения;</w:t>
      </w:r>
    </w:p>
    <w:p w:rsidR="00A362ED" w:rsidRPr="00F9094E" w:rsidRDefault="00A362ED" w:rsidP="00A362ED">
      <w:pPr>
        <w:pStyle w:val="ConsPlusNormal"/>
        <w:ind w:firstLine="709"/>
        <w:contextualSpacing/>
        <w:jc w:val="both"/>
        <w:rPr>
          <w:rFonts w:ascii="Times New Roman" w:hAnsi="Times New Roman" w:cs="Times New Roman"/>
          <w:sz w:val="24"/>
          <w:szCs w:val="24"/>
        </w:rPr>
      </w:pPr>
      <w:proofErr w:type="gramStart"/>
      <w:r w:rsidRPr="00F9094E">
        <w:rPr>
          <w:rFonts w:ascii="Times New Roman" w:hAnsi="Times New Roman" w:cs="Times New Roman"/>
          <w:sz w:val="24"/>
          <w:szCs w:val="24"/>
        </w:rPr>
        <w:t>13) распределение бюджетных ассигнований муниципального дорожного фонда администрации сельского поселения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муниципального дорожного фонда администрации сельского поселения, утвержденным решением сельской Думы, с указанием объемов по ним.</w:t>
      </w:r>
      <w:proofErr w:type="gramEnd"/>
    </w:p>
    <w:p w:rsidR="00A362ED" w:rsidRPr="00F9094E" w:rsidRDefault="00A362ED" w:rsidP="00A362ED">
      <w:pPr>
        <w:pStyle w:val="ConsPlusNormal"/>
        <w:ind w:firstLine="709"/>
        <w:contextualSpacing/>
        <w:jc w:val="both"/>
        <w:rPr>
          <w:rFonts w:ascii="Times New Roman" w:hAnsi="Times New Roman" w:cs="Times New Roman"/>
          <w:sz w:val="24"/>
          <w:szCs w:val="24"/>
        </w:rPr>
      </w:pPr>
      <w:r w:rsidRPr="00F9094E">
        <w:rPr>
          <w:rFonts w:ascii="Times New Roman" w:hAnsi="Times New Roman" w:cs="Times New Roman"/>
          <w:sz w:val="24"/>
          <w:szCs w:val="24"/>
        </w:rPr>
        <w:t>2. Сельская Дума вправе запросить иные документы и материалы, необходимые для рассмотрения проекта решения Думы о бюджете.</w:t>
      </w:r>
    </w:p>
    <w:p w:rsidR="004E3D35" w:rsidRPr="006F2467" w:rsidRDefault="004E3D35" w:rsidP="004E3D35">
      <w:pPr>
        <w:autoSpaceDE w:val="0"/>
        <w:autoSpaceDN w:val="0"/>
        <w:adjustRightInd w:val="0"/>
        <w:jc w:val="both"/>
        <w:rPr>
          <w:rFonts w:ascii="Times New Roman" w:eastAsia="Times New Roman" w:hAnsi="Times New Roman" w:cs="Times New Roman"/>
          <w:b/>
          <w:bCs/>
          <w:sz w:val="24"/>
          <w:szCs w:val="26"/>
          <w:lang w:eastAsia="ru-RU"/>
        </w:rPr>
      </w:pP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 xml:space="preserve">Статья 30. Заключение Контрольно-счетной комиссии </w:t>
      </w:r>
      <w:proofErr w:type="spellStart"/>
      <w:r w:rsidRPr="006F2467">
        <w:rPr>
          <w:rFonts w:ascii="Times New Roman" w:eastAsia="Times New Roman" w:hAnsi="Times New Roman" w:cs="Times New Roman"/>
          <w:b/>
          <w:bCs/>
          <w:sz w:val="24"/>
          <w:szCs w:val="26"/>
          <w:lang w:eastAsia="ru-RU"/>
        </w:rPr>
        <w:t>Яранского</w:t>
      </w:r>
      <w:proofErr w:type="spellEnd"/>
      <w:r w:rsidRPr="006F2467">
        <w:rPr>
          <w:rFonts w:ascii="Times New Roman" w:eastAsia="Times New Roman" w:hAnsi="Times New Roman" w:cs="Times New Roman"/>
          <w:b/>
          <w:bCs/>
          <w:sz w:val="24"/>
          <w:szCs w:val="26"/>
          <w:lang w:eastAsia="ru-RU"/>
        </w:rPr>
        <w:t xml:space="preserve"> района на проект решения о бюджете</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 Контрольно-счетная комиссия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в соответствии с заключенным соглашением  готовит заключение на проект решения о бюджете в 20-дневный срок со дня его поступления.</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2. Подготовленное Контрольно-счетной комиссией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заключение направляется главе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3D35" w:rsidRPr="006F2467" w:rsidRDefault="004E3D35" w:rsidP="004E3D35">
      <w:pPr>
        <w:keepNext/>
        <w:autoSpaceDE w:val="0"/>
        <w:autoSpaceDN w:val="0"/>
        <w:adjustRightInd w:val="0"/>
        <w:spacing w:after="0" w:line="240" w:lineRule="auto"/>
        <w:jc w:val="both"/>
        <w:outlineLvl w:val="1"/>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31. Порядок рассмотрения Думой проекта решения о бюджете</w:t>
      </w:r>
    </w:p>
    <w:p w:rsidR="004E3D35" w:rsidRPr="006F2467" w:rsidRDefault="004E3D35" w:rsidP="004E3D35">
      <w:pPr>
        <w:keepNext/>
        <w:autoSpaceDE w:val="0"/>
        <w:autoSpaceDN w:val="0"/>
        <w:adjustRightInd w:val="0"/>
        <w:spacing w:after="0" w:line="240" w:lineRule="auto"/>
        <w:ind w:firstLine="539"/>
        <w:jc w:val="both"/>
        <w:outlineLvl w:val="1"/>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Проект решения о бюджете рассматривается  Думой в срок до 20 декабря текущего года в одном чтении.</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6F2467">
        <w:rPr>
          <w:rFonts w:ascii="Times New Roman" w:eastAsia="Times New Roman" w:hAnsi="Times New Roman" w:cs="Times New Roman"/>
          <w:b/>
          <w:sz w:val="24"/>
          <w:szCs w:val="26"/>
          <w:lang w:eastAsia="ru-RU"/>
        </w:rPr>
        <w:t>Статья 32. Рассмотрение проекта решения  Думы о бюджете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Проект решения  Думы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кодекса Российской Федерации и статьи 29 настоящего Положения.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lastRenderedPageBreak/>
        <w:t xml:space="preserve">Комиссия по бюджету, финансам, экономической и инвестиционной политике  сельского поселения в течение трех рабочих дней со дня получения проекта решения готовит </w:t>
      </w:r>
      <w:proofErr w:type="gramStart"/>
      <w:r w:rsidRPr="006F2467">
        <w:rPr>
          <w:rFonts w:ascii="Times New Roman" w:eastAsia="Times New Roman" w:hAnsi="Times New Roman" w:cs="Times New Roman"/>
          <w:sz w:val="24"/>
          <w:szCs w:val="26"/>
          <w:lang w:eastAsia="ru-RU"/>
        </w:rPr>
        <w:t>заключение</w:t>
      </w:r>
      <w:proofErr w:type="gramEnd"/>
      <w:r w:rsidRPr="006F2467">
        <w:rPr>
          <w:rFonts w:ascii="Times New Roman" w:eastAsia="Times New Roman" w:hAnsi="Times New Roman" w:cs="Times New Roman"/>
          <w:sz w:val="24"/>
          <w:szCs w:val="26"/>
          <w:lang w:eastAsia="ru-RU"/>
        </w:rPr>
        <w:t xml:space="preserve"> и направляют его председателю сельской Думы.</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2. </w:t>
      </w:r>
      <w:proofErr w:type="gramStart"/>
      <w:r w:rsidRPr="006F2467">
        <w:rPr>
          <w:rFonts w:ascii="Times New Roman" w:eastAsia="Times New Roman" w:hAnsi="Times New Roman" w:cs="Times New Roman"/>
          <w:sz w:val="24"/>
          <w:szCs w:val="26"/>
          <w:lang w:eastAsia="ru-RU"/>
        </w:rPr>
        <w:t>Председатель сельской Думы на основании данного заключения принимает решение о включении проекта решения сельской Думы о  бюджете сельского поселения на очередной финансовый год  (очередной финансовый год и плановый период)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roofErr w:type="gramEnd"/>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В случае возвращения проекта решения сельской Думы о бюджете он должен быть представлен главой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color w:val="FF0000"/>
          <w:sz w:val="24"/>
          <w:szCs w:val="26"/>
          <w:lang w:eastAsia="ru-RU"/>
        </w:rPr>
        <w:t xml:space="preserve"> </w:t>
      </w:r>
      <w:r w:rsidRPr="006F2467">
        <w:rPr>
          <w:rFonts w:ascii="Times New Roman" w:eastAsia="Times New Roman" w:hAnsi="Times New Roman" w:cs="Times New Roman"/>
          <w:sz w:val="24"/>
          <w:szCs w:val="26"/>
          <w:lang w:eastAsia="ru-RU"/>
        </w:rPr>
        <w:t>сельского поселения повторно в сельскую  Думу в десятидневный срок.</w:t>
      </w:r>
      <w:r w:rsidRPr="006F2467">
        <w:rPr>
          <w:rFonts w:ascii="Times New Roman" w:eastAsia="Times New Roman" w:hAnsi="Times New Roman" w:cs="Times New Roman"/>
          <w:color w:val="FF0000"/>
          <w:sz w:val="24"/>
          <w:szCs w:val="24"/>
          <w:lang w:eastAsia="ru-RU"/>
        </w:rPr>
        <w:t xml:space="preserve"> </w:t>
      </w:r>
      <w:r w:rsidRPr="006F2467">
        <w:rPr>
          <w:rFonts w:ascii="Times New Roman" w:eastAsia="Times New Roman" w:hAnsi="Times New Roman" w:cs="Times New Roman"/>
          <w:color w:val="FF0000"/>
          <w:sz w:val="20"/>
          <w:szCs w:val="20"/>
          <w:lang w:eastAsia="ru-RU"/>
        </w:rPr>
        <w:t>(24.11.2021 №248)</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Принятый к рассмотрению сельской Думой проект решения о бюджете направляется в соответствии с заключенным соглашением  в контрольно-счетную комиссию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для подготовки заключения в 20-дневный срок со дня принятия проекта к рассмотрению.</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Контрольно-счетная комиссия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направляет подготовленное заключение главе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для согласования и, в случае необходимости, подготовки разногласий в течение трех рабочих дней после получения заключения.</w:t>
      </w:r>
      <w:r w:rsidRPr="006F2467">
        <w:rPr>
          <w:rFonts w:ascii="Times New Roman" w:eastAsia="Times New Roman" w:hAnsi="Times New Roman" w:cs="Times New Roman"/>
          <w:color w:val="FF0000"/>
          <w:sz w:val="24"/>
          <w:szCs w:val="24"/>
          <w:lang w:eastAsia="ru-RU"/>
        </w:rPr>
        <w:t xml:space="preserve"> </w:t>
      </w:r>
      <w:r w:rsidRPr="006F2467">
        <w:rPr>
          <w:rFonts w:ascii="Times New Roman" w:eastAsia="Times New Roman" w:hAnsi="Times New Roman" w:cs="Times New Roman"/>
          <w:color w:val="FF0000"/>
          <w:sz w:val="20"/>
          <w:szCs w:val="20"/>
          <w:lang w:eastAsia="ru-RU"/>
        </w:rPr>
        <w:t>(24.11.2021 №248)</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По истечении трех рабочих дней после подготовки заключения контрольно-счетная комиссия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направляет его вместе с полученными разногласиями председателю сельской Думы.</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3. Принятый к рассмотрению проект решения о бюджете сельского поселения направляется депутатам для предложений и замечаний.</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До рассмотрения сельской Думой проекта решения о  бюджете, комиссия по бюджету, финансам, экономической и инвестиционной политике </w:t>
      </w:r>
      <w:proofErr w:type="spellStart"/>
      <w:r w:rsidRPr="006F2467">
        <w:rPr>
          <w:rFonts w:ascii="Times New Roman" w:eastAsia="Times New Roman" w:hAnsi="Times New Roman" w:cs="Times New Roman"/>
          <w:sz w:val="24"/>
          <w:szCs w:val="26"/>
          <w:lang w:eastAsia="ru-RU"/>
        </w:rPr>
        <w:t>Кугушергской</w:t>
      </w:r>
      <w:proofErr w:type="spellEnd"/>
      <w:r w:rsidRPr="006F2467">
        <w:rPr>
          <w:rFonts w:ascii="Times New Roman" w:eastAsia="Times New Roman" w:hAnsi="Times New Roman" w:cs="Times New Roman"/>
          <w:sz w:val="24"/>
          <w:szCs w:val="26"/>
          <w:lang w:eastAsia="ru-RU"/>
        </w:rPr>
        <w:t xml:space="preserve"> сельской  Думы рассматривает поступившие предложения.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6F2467">
        <w:rPr>
          <w:rFonts w:ascii="Times New Roman" w:eastAsia="Times New Roman" w:hAnsi="Times New Roman" w:cs="Times New Roman"/>
          <w:b/>
          <w:sz w:val="24"/>
          <w:szCs w:val="26"/>
          <w:lang w:eastAsia="ru-RU"/>
        </w:rPr>
        <w:t>Статья 33. Депутатские слушания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До рассмотрения проекта решения Думы о бюджете сельского поселения  могут проводиться депутатские слушания, организуемые </w:t>
      </w:r>
      <w:r w:rsidRPr="006F2467">
        <w:rPr>
          <w:rFonts w:ascii="Times New Roman" w:eastAsia="Times New Roman" w:hAnsi="Times New Roman" w:cs="Times New Roman"/>
          <w:bCs/>
          <w:sz w:val="24"/>
          <w:szCs w:val="26"/>
          <w:lang w:eastAsia="ru-RU"/>
        </w:rPr>
        <w:t>главой сельского поселения</w:t>
      </w:r>
      <w:r w:rsidRPr="006F2467">
        <w:rPr>
          <w:rFonts w:ascii="Times New Roman" w:eastAsia="Times New Roman" w:hAnsi="Times New Roman" w:cs="Times New Roman"/>
          <w:sz w:val="24"/>
          <w:szCs w:val="26"/>
          <w:lang w:eastAsia="ru-RU"/>
        </w:rPr>
        <w:t>.</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F2467">
        <w:rPr>
          <w:rFonts w:ascii="Times New Roman" w:eastAsia="Times New Roman" w:hAnsi="Times New Roman" w:cs="Times New Roman"/>
          <w:b/>
          <w:sz w:val="24"/>
          <w:szCs w:val="26"/>
          <w:lang w:eastAsia="ru-RU"/>
        </w:rPr>
        <w:t>Статья 34</w:t>
      </w:r>
      <w:r w:rsidRPr="006F2467">
        <w:rPr>
          <w:rFonts w:ascii="Times New Roman" w:eastAsia="Times New Roman" w:hAnsi="Times New Roman" w:cs="Times New Roman"/>
          <w:b/>
          <w:sz w:val="24"/>
          <w:szCs w:val="24"/>
          <w:lang w:eastAsia="ru-RU"/>
        </w:rPr>
        <w:t xml:space="preserve">. </w:t>
      </w:r>
      <w:r w:rsidRPr="006F2467">
        <w:rPr>
          <w:rFonts w:ascii="Times New Roman" w:eastAsia="Times New Roman" w:hAnsi="Times New Roman" w:cs="Times New Roman"/>
          <w:b/>
          <w:sz w:val="24"/>
          <w:szCs w:val="26"/>
          <w:lang w:eastAsia="ru-RU"/>
        </w:rPr>
        <w:t>Чтение проекта решения  Думы о  бюджете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Чтение проекта решения  Думы о бюджете сельского поселения  проводится после 15 ноября текущего года.</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2. При рассмотрении проекта решения о бюджете сельского поселения  Дума заслушивает доклад главы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sz w:val="24"/>
          <w:szCs w:val="26"/>
          <w:lang w:eastAsia="ru-RU"/>
        </w:rPr>
        <w:t xml:space="preserve"> сельского поселения либо уполномоченного им лица, заключение контрольно-счетной комиссии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и принимает решение о принятии или об отклонении указанного проекта решения.</w:t>
      </w:r>
      <w:r w:rsidRPr="006F2467">
        <w:rPr>
          <w:rFonts w:ascii="Times New Roman" w:eastAsia="Times New Roman" w:hAnsi="Times New Roman" w:cs="Times New Roman"/>
          <w:color w:val="FF0000"/>
          <w:sz w:val="24"/>
          <w:szCs w:val="24"/>
          <w:lang w:eastAsia="ru-RU"/>
        </w:rPr>
        <w:t xml:space="preserve"> </w:t>
      </w:r>
      <w:r w:rsidRPr="006F2467">
        <w:rPr>
          <w:rFonts w:ascii="Times New Roman" w:eastAsia="Times New Roman" w:hAnsi="Times New Roman" w:cs="Times New Roman"/>
          <w:color w:val="FF0000"/>
          <w:sz w:val="20"/>
          <w:szCs w:val="20"/>
          <w:lang w:eastAsia="ru-RU"/>
        </w:rPr>
        <w:t>(24.11.2021 №248)</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В случае отклонения сельской Думой проекта решения о бюджете сельского поселения, он подлежит доработке с учетом предложений и замечаний.</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6F2467">
        <w:rPr>
          <w:rFonts w:ascii="Times New Roman" w:eastAsia="Times New Roman" w:hAnsi="Times New Roman" w:cs="Times New Roman"/>
          <w:b/>
          <w:sz w:val="24"/>
          <w:szCs w:val="26"/>
          <w:lang w:eastAsia="ru-RU"/>
        </w:rPr>
        <w:t>Статья 35. Внесение изменений в решение сельской Думы о бюджете сельского  поселения</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поселения  на рассмотрение и утверждение сельской Думы не позднее, чем за 7 дней до его рассмотрения.</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 xml:space="preserve">2. Председатель сельской Думы направляет проект решения </w:t>
      </w:r>
      <w:proofErr w:type="gramStart"/>
      <w:r w:rsidRPr="006F2467">
        <w:rPr>
          <w:rFonts w:ascii="Times New Roman" w:eastAsia="Times New Roman" w:hAnsi="Times New Roman" w:cs="Times New Roman"/>
          <w:bCs/>
          <w:sz w:val="24"/>
          <w:szCs w:val="26"/>
          <w:lang w:eastAsia="ru-RU"/>
        </w:rPr>
        <w:t>о внесении изменений в решение сельской Думы о  бюджете сельского поселения в комиссию по бюджету</w:t>
      </w:r>
      <w:proofErr w:type="gramEnd"/>
      <w:r w:rsidRPr="006F2467">
        <w:rPr>
          <w:rFonts w:ascii="Times New Roman" w:eastAsia="Times New Roman" w:hAnsi="Times New Roman" w:cs="Times New Roman"/>
          <w:bCs/>
          <w:sz w:val="24"/>
          <w:szCs w:val="26"/>
          <w:lang w:eastAsia="ru-RU"/>
        </w:rPr>
        <w:t xml:space="preserve">, </w:t>
      </w:r>
      <w:r w:rsidRPr="006F2467">
        <w:rPr>
          <w:rFonts w:ascii="Times New Roman" w:eastAsia="Times New Roman" w:hAnsi="Times New Roman" w:cs="Times New Roman"/>
          <w:bCs/>
          <w:sz w:val="24"/>
          <w:szCs w:val="26"/>
          <w:lang w:eastAsia="ru-RU"/>
        </w:rPr>
        <w:lastRenderedPageBreak/>
        <w:t>финансам, экономической и инвестиционной политике для подготовки заключения по проекту решения</w:t>
      </w:r>
      <w:r w:rsidRPr="006F2467">
        <w:rPr>
          <w:rFonts w:ascii="Times New Roman" w:eastAsia="Times New Roman" w:hAnsi="Times New Roman" w:cs="Times New Roman"/>
          <w:bCs/>
          <w:sz w:val="24"/>
          <w:szCs w:val="28"/>
          <w:lang w:eastAsia="ru-RU"/>
        </w:rPr>
        <w:t xml:space="preserve"> </w:t>
      </w:r>
      <w:r w:rsidRPr="006F2467">
        <w:rPr>
          <w:rFonts w:ascii="Times New Roman" w:eastAsia="Times New Roman" w:hAnsi="Times New Roman" w:cs="Times New Roman"/>
          <w:bCs/>
          <w:sz w:val="24"/>
          <w:szCs w:val="26"/>
          <w:lang w:eastAsia="ru-RU"/>
        </w:rPr>
        <w:t>в 5-дневный срок со дня его поступления.</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rsidR="004E3D35" w:rsidRPr="006F2467" w:rsidRDefault="004E3D35" w:rsidP="004E3D35">
      <w:pPr>
        <w:autoSpaceDE w:val="0"/>
        <w:autoSpaceDN w:val="0"/>
        <w:adjustRightInd w:val="0"/>
        <w:spacing w:after="0" w:line="240" w:lineRule="auto"/>
        <w:ind w:firstLine="540"/>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sz w:val="24"/>
          <w:szCs w:val="26"/>
          <w:lang w:eastAsia="ru-RU"/>
        </w:rPr>
        <w:t xml:space="preserve">5.  </w:t>
      </w:r>
      <w:proofErr w:type="gramStart"/>
      <w:r w:rsidRPr="006F2467">
        <w:rPr>
          <w:rFonts w:ascii="Times New Roman" w:eastAsia="Times New Roman" w:hAnsi="Times New Roman" w:cs="Times New Roman"/>
          <w:sz w:val="24"/>
          <w:szCs w:val="26"/>
          <w:lang w:eastAsia="ru-RU"/>
        </w:rPr>
        <w:t>При рассмотрении проекта решения о внесении изменений в решение сельской  Думы о бюджете сельского поселения  на  заседании</w:t>
      </w:r>
      <w:proofErr w:type="gramEnd"/>
      <w:r w:rsidRPr="006F2467">
        <w:rPr>
          <w:rFonts w:ascii="Times New Roman" w:eastAsia="Times New Roman" w:hAnsi="Times New Roman" w:cs="Times New Roman"/>
          <w:sz w:val="24"/>
          <w:szCs w:val="26"/>
          <w:lang w:eastAsia="ru-RU"/>
        </w:rPr>
        <w:t xml:space="preserve">  Думы заслушивают доклад главы </w:t>
      </w:r>
      <w:proofErr w:type="spellStart"/>
      <w:r w:rsidRPr="006F2467">
        <w:rPr>
          <w:rFonts w:ascii="Times New Roman" w:eastAsia="Times New Roman" w:hAnsi="Times New Roman" w:cs="Times New Roman"/>
          <w:sz w:val="24"/>
          <w:szCs w:val="26"/>
          <w:lang w:eastAsia="ru-RU"/>
        </w:rPr>
        <w:t>Кугушергского</w:t>
      </w:r>
      <w:proofErr w:type="spellEnd"/>
      <w:r w:rsidRPr="006F2467">
        <w:rPr>
          <w:rFonts w:ascii="Times New Roman" w:eastAsia="Times New Roman" w:hAnsi="Times New Roman" w:cs="Times New Roman"/>
          <w:color w:val="FF0000"/>
          <w:sz w:val="24"/>
          <w:szCs w:val="26"/>
          <w:lang w:eastAsia="ru-RU"/>
        </w:rPr>
        <w:t xml:space="preserve"> </w:t>
      </w:r>
      <w:r w:rsidRPr="006F2467">
        <w:rPr>
          <w:rFonts w:ascii="Times New Roman" w:eastAsia="Times New Roman" w:hAnsi="Times New Roman" w:cs="Times New Roman"/>
          <w:sz w:val="24"/>
          <w:szCs w:val="26"/>
          <w:lang w:eastAsia="ru-RU"/>
        </w:rPr>
        <w:t xml:space="preserve">сельского поселения либо уполномоченного им лица </w:t>
      </w:r>
      <w:r w:rsidRPr="006F2467">
        <w:rPr>
          <w:rFonts w:ascii="Times New Roman" w:eastAsia="Times New Roman" w:hAnsi="Times New Roman" w:cs="Times New Roman"/>
          <w:bCs/>
          <w:sz w:val="24"/>
          <w:szCs w:val="26"/>
          <w:lang w:eastAsia="ru-RU"/>
        </w:rPr>
        <w:t>и решение комиссии  по бюджету, финансам, экономической и инвестиционной политике сельской Думы.</w:t>
      </w:r>
      <w:r w:rsidRPr="006F2467">
        <w:rPr>
          <w:rFonts w:ascii="Times New Roman" w:eastAsia="Times New Roman" w:hAnsi="Times New Roman" w:cs="Times New Roman"/>
          <w:color w:val="FF0000"/>
          <w:sz w:val="24"/>
          <w:szCs w:val="24"/>
          <w:lang w:eastAsia="ru-RU"/>
        </w:rPr>
        <w:t xml:space="preserve"> </w:t>
      </w:r>
      <w:r w:rsidRPr="006F2467">
        <w:rPr>
          <w:rFonts w:ascii="Times New Roman" w:eastAsia="Times New Roman" w:hAnsi="Times New Roman" w:cs="Times New Roman"/>
          <w:color w:val="FF0000"/>
          <w:sz w:val="20"/>
          <w:szCs w:val="20"/>
          <w:lang w:eastAsia="ru-RU"/>
        </w:rPr>
        <w:t>(24.11.2021 №248)</w:t>
      </w:r>
    </w:p>
    <w:p w:rsidR="004E3D35" w:rsidRPr="006F2467" w:rsidRDefault="004E3D35" w:rsidP="004E3D35">
      <w:pPr>
        <w:autoSpaceDE w:val="0"/>
        <w:autoSpaceDN w:val="0"/>
        <w:adjustRightInd w:val="0"/>
        <w:jc w:val="center"/>
        <w:rPr>
          <w:rFonts w:ascii="Times New Roman" w:eastAsia="Times New Roman" w:hAnsi="Times New Roman" w:cs="Times New Roman"/>
          <w:b/>
          <w:bCs/>
          <w:sz w:val="24"/>
          <w:szCs w:val="26"/>
          <w:lang w:eastAsia="ru-RU"/>
        </w:rPr>
      </w:pPr>
    </w:p>
    <w:p w:rsidR="004E3D35" w:rsidRPr="006F2467" w:rsidRDefault="004E3D35" w:rsidP="004E3D35">
      <w:pPr>
        <w:keepNext/>
        <w:autoSpaceDE w:val="0"/>
        <w:autoSpaceDN w:val="0"/>
        <w:adjustRightInd w:val="0"/>
        <w:jc w:val="center"/>
        <w:outlineLvl w:val="5"/>
        <w:rPr>
          <w:rFonts w:ascii="Times New Roman" w:eastAsia="Times New Roman" w:hAnsi="Times New Roman" w:cs="Times New Roman"/>
          <w:b/>
          <w:bCs/>
          <w:caps/>
          <w:sz w:val="24"/>
          <w:szCs w:val="26"/>
          <w:lang w:eastAsia="ru-RU"/>
        </w:rPr>
      </w:pPr>
      <w:r w:rsidRPr="006F2467">
        <w:rPr>
          <w:rFonts w:ascii="Times New Roman" w:eastAsia="Times New Roman" w:hAnsi="Times New Roman" w:cs="Times New Roman"/>
          <w:b/>
          <w:bCs/>
          <w:caps/>
          <w:sz w:val="24"/>
          <w:szCs w:val="26"/>
          <w:lang w:eastAsia="ru-RU"/>
        </w:rPr>
        <w:t>Глава 7. Исполнение  бюджета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36. Обеспечение исполнения бюджета поселения</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В целях обеспечения исполнения бюджета сельского поселения  администрация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r w:rsidRPr="006F2467">
        <w:rPr>
          <w:rFonts w:ascii="Times New Roman" w:eastAsia="Times New Roman" w:hAnsi="Times New Roman" w:cs="Times New Roman"/>
          <w:sz w:val="24"/>
          <w:lang w:eastAsia="ru-RU"/>
        </w:rPr>
        <w:tab/>
      </w:r>
      <w:r w:rsidRPr="006F2467">
        <w:rPr>
          <w:rFonts w:ascii="Times New Roman" w:eastAsia="Times New Roman" w:hAnsi="Times New Roman" w:cs="Times New Roman"/>
          <w:sz w:val="24"/>
          <w:lang w:eastAsia="ru-RU"/>
        </w:rPr>
        <w:tab/>
      </w:r>
    </w:p>
    <w:p w:rsidR="00135347" w:rsidRPr="00F9094E" w:rsidRDefault="004E3D35" w:rsidP="0013534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6F2467">
        <w:rPr>
          <w:rFonts w:ascii="Times New Roman" w:eastAsia="Times New Roman" w:hAnsi="Times New Roman" w:cs="Times New Roman"/>
          <w:b/>
          <w:sz w:val="24"/>
          <w:szCs w:val="26"/>
          <w:lang w:eastAsia="ru-RU"/>
        </w:rPr>
        <w:t>Статья 37. Исполнение бюджета сельского поселения</w:t>
      </w:r>
      <w:r w:rsidR="00135347">
        <w:rPr>
          <w:rFonts w:ascii="Times New Roman" w:eastAsia="Times New Roman" w:hAnsi="Times New Roman" w:cs="Times New Roman"/>
          <w:b/>
          <w:sz w:val="24"/>
          <w:szCs w:val="26"/>
          <w:lang w:eastAsia="ru-RU"/>
        </w:rPr>
        <w:t xml:space="preserve"> </w:t>
      </w:r>
      <w:r w:rsidR="00135347" w:rsidRPr="00F9094E">
        <w:rPr>
          <w:rFonts w:ascii="Times New Roman" w:hAnsi="Times New Roman" w:cs="Times New Roman"/>
          <w:color w:val="FF0000"/>
          <w:sz w:val="20"/>
          <w:szCs w:val="20"/>
        </w:rPr>
        <w:t>(09.10.2024 №82)</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ей порядке.</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 xml:space="preserve">В соответствии с решением главы администрации сельского поселения дополнительно к основаниям, установленным </w:t>
      </w:r>
      <w:hyperlink r:id="rId34">
        <w:r w:rsidRPr="00135347">
          <w:rPr>
            <w:rFonts w:ascii="Times New Roman" w:hAnsi="Times New Roman" w:cs="Times New Roman"/>
            <w:sz w:val="24"/>
            <w:szCs w:val="24"/>
          </w:rPr>
          <w:t>пунктом 3 статьи 217</w:t>
        </w:r>
      </w:hyperlink>
      <w:r w:rsidRPr="00135347">
        <w:rPr>
          <w:rFonts w:ascii="Times New Roman" w:hAnsi="Times New Roman" w:cs="Times New Roman"/>
          <w:sz w:val="24"/>
          <w:szCs w:val="24"/>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w:t>
      </w:r>
    </w:p>
    <w:p w:rsidR="00A362ED" w:rsidRPr="00135347" w:rsidRDefault="00A362ED" w:rsidP="00A362ED">
      <w:pPr>
        <w:pStyle w:val="ConsPlusNormal"/>
        <w:ind w:firstLine="709"/>
        <w:contextualSpacing/>
        <w:jc w:val="both"/>
        <w:rPr>
          <w:rFonts w:ascii="Times New Roman" w:hAnsi="Times New Roman" w:cs="Times New Roman"/>
          <w:sz w:val="24"/>
          <w:szCs w:val="24"/>
        </w:rPr>
      </w:pPr>
      <w:proofErr w:type="gramStart"/>
      <w:r w:rsidRPr="00135347">
        <w:rPr>
          <w:rFonts w:ascii="Times New Roman" w:hAnsi="Times New Roman" w:cs="Times New Roman"/>
          <w:sz w:val="24"/>
          <w:szCs w:val="24"/>
        </w:rPr>
        <w:t xml:space="preserve">в случае перераспределения бюджетных ассигнований на сумму средств, необходимых для выполнения условий </w:t>
      </w:r>
      <w:proofErr w:type="spellStart"/>
      <w:r w:rsidRPr="00135347">
        <w:rPr>
          <w:rFonts w:ascii="Times New Roman" w:hAnsi="Times New Roman" w:cs="Times New Roman"/>
          <w:sz w:val="24"/>
          <w:szCs w:val="24"/>
        </w:rPr>
        <w:t>софинансирования</w:t>
      </w:r>
      <w:proofErr w:type="spellEnd"/>
      <w:r w:rsidRPr="00135347">
        <w:rPr>
          <w:rFonts w:ascii="Times New Roman" w:hAnsi="Times New Roman" w:cs="Times New Roman"/>
          <w:sz w:val="24"/>
          <w:szCs w:val="24"/>
        </w:rPr>
        <w:t xml:space="preserve">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 в пределах общего объема расходов бюджета сельского поселения, установленного решением сельской</w:t>
      </w:r>
      <w:proofErr w:type="gramEnd"/>
      <w:r w:rsidRPr="00135347">
        <w:rPr>
          <w:rFonts w:ascii="Times New Roman" w:hAnsi="Times New Roman" w:cs="Times New Roman"/>
          <w:sz w:val="24"/>
          <w:szCs w:val="24"/>
        </w:rPr>
        <w:t xml:space="preserve"> Думы о бюджете;</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 xml:space="preserve">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сельской Думы о бюджете, в том числе на увеличение </w:t>
      </w:r>
      <w:r w:rsidRPr="00135347">
        <w:rPr>
          <w:rFonts w:ascii="Times New Roman" w:hAnsi="Times New Roman" w:cs="Times New Roman"/>
          <w:sz w:val="24"/>
          <w:szCs w:val="24"/>
        </w:rPr>
        <w:lastRenderedPageBreak/>
        <w:t>(уменьшение) соответствующих межбюджетных трансфертов местным бюджетам из районного бюджета;</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 xml:space="preserve">в случае </w:t>
      </w:r>
      <w:proofErr w:type="gramStart"/>
      <w:r w:rsidRPr="00135347">
        <w:rPr>
          <w:rFonts w:ascii="Times New Roman" w:hAnsi="Times New Roman" w:cs="Times New Roman"/>
          <w:sz w:val="24"/>
          <w:szCs w:val="24"/>
        </w:rPr>
        <w:t>уточнения источников финансирования дефицита бюджета сельского поселения</w:t>
      </w:r>
      <w:proofErr w:type="gramEnd"/>
      <w:r w:rsidRPr="00135347">
        <w:rPr>
          <w:rFonts w:ascii="Times New Roman" w:hAnsi="Times New Roman" w:cs="Times New Roman"/>
          <w:sz w:val="24"/>
          <w:szCs w:val="24"/>
        </w:rPr>
        <w:t xml:space="preserve"> при получении бюджетных кредитов из районного бюджета;</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в случае проведения операций по привлечению и погашению муниципальных заимствований сельского поселения, не приводящих к увеличению дефицита бюджета сельского поселения,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 xml:space="preserve">в случае изменения порядка применения бюджетной классификации Российской Федерации, Кировской области, </w:t>
      </w:r>
      <w:proofErr w:type="spellStart"/>
      <w:r w:rsidRPr="00135347">
        <w:rPr>
          <w:rFonts w:ascii="Times New Roman" w:hAnsi="Times New Roman" w:cs="Times New Roman"/>
          <w:sz w:val="24"/>
          <w:szCs w:val="24"/>
        </w:rPr>
        <w:t>Яранского</w:t>
      </w:r>
      <w:proofErr w:type="spellEnd"/>
      <w:r w:rsidRPr="00135347">
        <w:rPr>
          <w:rFonts w:ascii="Times New Roman" w:hAnsi="Times New Roman" w:cs="Times New Roman"/>
          <w:sz w:val="24"/>
          <w:szCs w:val="24"/>
        </w:rPr>
        <w:t xml:space="preserve"> района;</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 xml:space="preserve">в случае распределения правовыми актами Кировской области, </w:t>
      </w:r>
      <w:proofErr w:type="spellStart"/>
      <w:r w:rsidRPr="00135347">
        <w:rPr>
          <w:rFonts w:ascii="Times New Roman" w:hAnsi="Times New Roman" w:cs="Times New Roman"/>
          <w:sz w:val="24"/>
          <w:szCs w:val="24"/>
        </w:rPr>
        <w:t>Яранского</w:t>
      </w:r>
      <w:proofErr w:type="spellEnd"/>
      <w:r w:rsidRPr="00135347">
        <w:rPr>
          <w:rFonts w:ascii="Times New Roman" w:hAnsi="Times New Roman" w:cs="Times New Roman"/>
          <w:sz w:val="24"/>
          <w:szCs w:val="24"/>
        </w:rPr>
        <w:t xml:space="preserve"> района целевых межбюджетных трансфертов из областного бюджета, районного бюджета сверх объемов, утвержденных решением сельской Думы о бюджете,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и районного бюджета;</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 xml:space="preserve">в случае </w:t>
      </w:r>
      <w:proofErr w:type="gramStart"/>
      <w:r w:rsidRPr="00135347">
        <w:rPr>
          <w:rFonts w:ascii="Times New Roman" w:hAnsi="Times New Roman" w:cs="Times New Roman"/>
          <w:sz w:val="24"/>
          <w:szCs w:val="24"/>
        </w:rPr>
        <w:t>детализации кодов целевых статей расходов бюджета сельского поселения</w:t>
      </w:r>
      <w:proofErr w:type="gramEnd"/>
      <w:r w:rsidRPr="00135347">
        <w:rPr>
          <w:rFonts w:ascii="Times New Roman" w:hAnsi="Times New Roman" w:cs="Times New Roman"/>
          <w:sz w:val="24"/>
          <w:szCs w:val="24"/>
        </w:rPr>
        <w:t xml:space="preserve"> в пределах соответствующего кода целевой статьи, утвержденной ведомственной структурой бюджета сельского поселения в целях выполнения условий предоставления целевых межбюджетных трансфертов из областного бюджета и районного бюджета бюджету сельского поселения;</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 xml:space="preserve">в случае </w:t>
      </w:r>
      <w:proofErr w:type="gramStart"/>
      <w:r w:rsidRPr="00135347">
        <w:rPr>
          <w:rFonts w:ascii="Times New Roman" w:hAnsi="Times New Roman" w:cs="Times New Roman"/>
          <w:sz w:val="24"/>
          <w:szCs w:val="24"/>
        </w:rPr>
        <w:t>увеличения бюджетных ассигнований резервного фонда администрации сельского поселения</w:t>
      </w:r>
      <w:proofErr w:type="gramEnd"/>
      <w:r w:rsidRPr="00135347">
        <w:rPr>
          <w:rFonts w:ascii="Times New Roman" w:hAnsi="Times New Roman" w:cs="Times New Roman"/>
          <w:sz w:val="24"/>
          <w:szCs w:val="24"/>
        </w:rPr>
        <w:t xml:space="preserve"> в соответствии с </w:t>
      </w:r>
      <w:hyperlink r:id="rId35">
        <w:r w:rsidRPr="00135347">
          <w:rPr>
            <w:rFonts w:ascii="Times New Roman" w:hAnsi="Times New Roman" w:cs="Times New Roman"/>
            <w:sz w:val="24"/>
            <w:szCs w:val="24"/>
          </w:rPr>
          <w:t>пунктом 4.1 статьи 139</w:t>
        </w:r>
      </w:hyperlink>
      <w:r w:rsidRPr="00135347">
        <w:rPr>
          <w:rFonts w:ascii="Times New Roman" w:hAnsi="Times New Roman" w:cs="Times New Roman"/>
          <w:sz w:val="24"/>
          <w:szCs w:val="24"/>
        </w:rPr>
        <w:t xml:space="preserve"> и </w:t>
      </w:r>
      <w:hyperlink r:id="rId36">
        <w:r w:rsidRPr="00135347">
          <w:rPr>
            <w:rFonts w:ascii="Times New Roman" w:hAnsi="Times New Roman" w:cs="Times New Roman"/>
            <w:sz w:val="24"/>
            <w:szCs w:val="24"/>
          </w:rPr>
          <w:t>пунктом 4 статьи 139.1</w:t>
        </w:r>
      </w:hyperlink>
      <w:r w:rsidRPr="00135347">
        <w:rPr>
          <w:rFonts w:ascii="Times New Roman" w:hAnsi="Times New Roman" w:cs="Times New Roman"/>
          <w:sz w:val="24"/>
          <w:szCs w:val="24"/>
        </w:rPr>
        <w:t xml:space="preserve"> Бюджетного кодекса Российской Федерации;</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 xml:space="preserve">в случае перераспределения бюджетных ассигнований между видами </w:t>
      </w:r>
      <w:proofErr w:type="gramStart"/>
      <w:r w:rsidRPr="00135347">
        <w:rPr>
          <w:rFonts w:ascii="Times New Roman" w:hAnsi="Times New Roman" w:cs="Times New Roman"/>
          <w:sz w:val="24"/>
          <w:szCs w:val="24"/>
        </w:rPr>
        <w:t>источников финансирования дефицита бюджета сельского поселения</w:t>
      </w:r>
      <w:proofErr w:type="gramEnd"/>
      <w:r w:rsidRPr="00135347">
        <w:rPr>
          <w:rFonts w:ascii="Times New Roman" w:hAnsi="Times New Roman" w:cs="Times New Roman"/>
          <w:sz w:val="24"/>
          <w:szCs w:val="24"/>
        </w:rPr>
        <w:t xml:space="preserve">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A362ED" w:rsidRPr="00135347" w:rsidRDefault="00A362ED" w:rsidP="00A362ED">
      <w:pPr>
        <w:pStyle w:val="ConsPlusNormal"/>
        <w:ind w:firstLine="709"/>
        <w:contextualSpacing/>
        <w:jc w:val="both"/>
        <w:rPr>
          <w:rFonts w:ascii="Times New Roman" w:hAnsi="Times New Roman" w:cs="Times New Roman"/>
          <w:sz w:val="24"/>
          <w:szCs w:val="24"/>
        </w:rPr>
      </w:pPr>
      <w:proofErr w:type="gramStart"/>
      <w:r w:rsidRPr="00135347">
        <w:rPr>
          <w:rFonts w:ascii="Times New Roman" w:hAnsi="Times New Roman" w:cs="Times New Roman"/>
          <w:sz w:val="24"/>
          <w:szCs w:val="24"/>
        </w:rPr>
        <w:t>в случае установления решением сельской Думы о бюджете дополнительных оснований для внесения изменений в сводную бюджетную роспись без внесения</w:t>
      </w:r>
      <w:proofErr w:type="gramEnd"/>
      <w:r w:rsidRPr="00135347">
        <w:rPr>
          <w:rFonts w:ascii="Times New Roman" w:hAnsi="Times New Roman" w:cs="Times New Roman"/>
          <w:sz w:val="24"/>
          <w:szCs w:val="24"/>
        </w:rPr>
        <w:t xml:space="preserve"> изменений в решение районной Думы о бюджете.</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A362ED" w:rsidRPr="00135347" w:rsidRDefault="00A362ED" w:rsidP="00A362ED">
      <w:pPr>
        <w:pStyle w:val="ConsPlusNormal"/>
        <w:ind w:firstLine="709"/>
        <w:contextualSpacing/>
        <w:jc w:val="both"/>
        <w:rPr>
          <w:rFonts w:ascii="Times New Roman" w:hAnsi="Times New Roman" w:cs="Times New Roman"/>
          <w:sz w:val="24"/>
          <w:szCs w:val="24"/>
        </w:rPr>
      </w:pPr>
      <w:r w:rsidRPr="00135347">
        <w:rPr>
          <w:rFonts w:ascii="Times New Roman" w:hAnsi="Times New Roman" w:cs="Times New Roman"/>
          <w:sz w:val="24"/>
          <w:szCs w:val="24"/>
        </w:rPr>
        <w:t xml:space="preserve">3. Отчет об исполнении бюджета сельского поселения является ежеквартальным.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сельскую Думу и Контрольно-счетную комиссию </w:t>
      </w:r>
      <w:proofErr w:type="spellStart"/>
      <w:r w:rsidRPr="00135347">
        <w:rPr>
          <w:rFonts w:ascii="Times New Roman" w:hAnsi="Times New Roman" w:cs="Times New Roman"/>
          <w:sz w:val="24"/>
          <w:szCs w:val="24"/>
        </w:rPr>
        <w:t>Яранского</w:t>
      </w:r>
      <w:proofErr w:type="spellEnd"/>
      <w:r w:rsidRPr="00135347">
        <w:rPr>
          <w:rFonts w:ascii="Times New Roman" w:hAnsi="Times New Roman" w:cs="Times New Roman"/>
          <w:sz w:val="24"/>
          <w:szCs w:val="24"/>
        </w:rPr>
        <w:t xml:space="preserve"> района.</w:t>
      </w:r>
    </w:p>
    <w:p w:rsidR="00A362ED" w:rsidRDefault="00A362ED" w:rsidP="00A362ED">
      <w:pPr>
        <w:pStyle w:val="ConsPlusNormal"/>
        <w:ind w:firstLine="709"/>
        <w:contextualSpacing/>
        <w:jc w:val="both"/>
        <w:rPr>
          <w:rFonts w:ascii="Times New Roman" w:hAnsi="Times New Roman" w:cs="Times New Roman"/>
          <w:color w:val="FF0000"/>
          <w:sz w:val="28"/>
          <w:szCs w:val="28"/>
        </w:rPr>
      </w:pPr>
    </w:p>
    <w:p w:rsidR="004E3D35" w:rsidRPr="00A362ED" w:rsidRDefault="004E3D35" w:rsidP="00A362ED">
      <w:pPr>
        <w:pStyle w:val="ConsPlusNormal"/>
        <w:ind w:firstLine="709"/>
        <w:contextualSpacing/>
        <w:jc w:val="both"/>
        <w:rPr>
          <w:rFonts w:ascii="Times New Roman" w:hAnsi="Times New Roman" w:cs="Times New Roman"/>
          <w:color w:val="FF0000"/>
          <w:sz w:val="28"/>
          <w:szCs w:val="28"/>
        </w:rPr>
      </w:pPr>
      <w:r w:rsidRPr="006F2467">
        <w:rPr>
          <w:rFonts w:ascii="Times New Roman" w:hAnsi="Times New Roman" w:cs="Times New Roman"/>
          <w:b/>
          <w:bCs/>
          <w:sz w:val="24"/>
          <w:szCs w:val="26"/>
        </w:rPr>
        <w:t xml:space="preserve">Статья 38. Лицевые счета для учета операций по исполнению бюджета сельского  поселения </w:t>
      </w:r>
      <w:r w:rsidRPr="006F2467">
        <w:rPr>
          <w:rFonts w:ascii="Times New Roman" w:hAnsi="Times New Roman" w:cs="Times New Roman"/>
          <w:b/>
          <w:bCs/>
          <w:color w:val="FF0000"/>
        </w:rPr>
        <w:t>(</w:t>
      </w:r>
      <w:r w:rsidRPr="006F2467">
        <w:rPr>
          <w:rFonts w:ascii="Times New Roman" w:hAnsi="Times New Roman" w:cs="Times New Roman"/>
          <w:color w:val="FF0000"/>
        </w:rPr>
        <w:t>28.06.2021 №213)</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1. Учет операций администраторов доходов бюджетов производится на лицевых счетах, открываемых им в Федеральном казначействе.</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 xml:space="preserve">          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 xml:space="preserve">          3. Учет операций со средствами, поступающими в соответствии с законодательством Российской Федерации во временное распоряжение получателей </w:t>
      </w:r>
      <w:r w:rsidRPr="006F2467">
        <w:rPr>
          <w:rFonts w:ascii="Times New Roman" w:eastAsia="Times New Roman" w:hAnsi="Times New Roman" w:cs="Times New Roman"/>
          <w:sz w:val="24"/>
          <w:lang w:eastAsia="ru-RU"/>
        </w:rPr>
        <w:lastRenderedPageBreak/>
        <w:t>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 xml:space="preserve">         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467">
        <w:rPr>
          <w:rFonts w:ascii="Times New Roman" w:eastAsia="Times New Roman" w:hAnsi="Times New Roman" w:cs="Times New Roman"/>
          <w:sz w:val="24"/>
          <w:lang w:eastAsia="ru-RU"/>
        </w:rPr>
        <w:t xml:space="preserve">         5. </w:t>
      </w:r>
      <w:proofErr w:type="gramStart"/>
      <w:r w:rsidRPr="006F2467">
        <w:rPr>
          <w:rFonts w:ascii="Times New Roman" w:eastAsia="Times New Roman" w:hAnsi="Times New Roman" w:cs="Times New Roman"/>
          <w:sz w:val="24"/>
          <w:szCs w:val="24"/>
          <w:lang w:eastAsia="ru-RU"/>
        </w:rPr>
        <w:t>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roofErr w:type="gramEnd"/>
    </w:p>
    <w:p w:rsidR="004E3D35" w:rsidRPr="006F2467" w:rsidRDefault="004E3D35" w:rsidP="004E3D35">
      <w:pPr>
        <w:shd w:val="clear" w:color="auto" w:fill="FFFFFF"/>
        <w:spacing w:after="0" w:line="240" w:lineRule="auto"/>
        <w:ind w:firstLine="709"/>
        <w:jc w:val="both"/>
        <w:rPr>
          <w:rFonts w:ascii="Times New Roman" w:eastAsia="Times New Roman" w:hAnsi="Times New Roman" w:cs="Times New Roman"/>
          <w:color w:val="FF0000"/>
          <w:sz w:val="20"/>
          <w:szCs w:val="20"/>
          <w:lang w:eastAsia="ru-RU"/>
        </w:rPr>
      </w:pPr>
      <w:proofErr w:type="gramStart"/>
      <w:r w:rsidRPr="006F2467">
        <w:rPr>
          <w:rFonts w:ascii="Times New Roman" w:eastAsia="Times New Roman" w:hAnsi="Times New Roman" w:cs="Times New Roman"/>
          <w:sz w:val="24"/>
          <w:szCs w:val="24"/>
          <w:lang w:eastAsia="ru-RU"/>
        </w:rPr>
        <w:t>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r:id="rId37" w:anchor="dst6772" w:history="1">
        <w:r w:rsidRPr="006F2467">
          <w:rPr>
            <w:rFonts w:ascii="Times New Roman" w:eastAsia="Times New Roman" w:hAnsi="Times New Roman" w:cs="Times New Roman"/>
            <w:sz w:val="24"/>
            <w:szCs w:val="24"/>
            <w:u w:val="single"/>
            <w:lang w:eastAsia="ru-RU"/>
          </w:rPr>
          <w:t>статьях 242.25</w:t>
        </w:r>
      </w:hyperlink>
      <w:r w:rsidRPr="006F2467">
        <w:rPr>
          <w:rFonts w:ascii="Times New Roman" w:eastAsia="Times New Roman" w:hAnsi="Times New Roman" w:cs="Times New Roman"/>
          <w:sz w:val="24"/>
          <w:szCs w:val="24"/>
          <w:lang w:eastAsia="ru-RU"/>
        </w:rPr>
        <w:t> и </w:t>
      </w:r>
      <w:hyperlink r:id="rId38" w:anchor="dst6774" w:history="1">
        <w:r w:rsidRPr="006F2467">
          <w:rPr>
            <w:rFonts w:ascii="Times New Roman" w:eastAsia="Times New Roman" w:hAnsi="Times New Roman" w:cs="Times New Roman"/>
            <w:sz w:val="24"/>
            <w:szCs w:val="24"/>
            <w:u w:val="single"/>
            <w:lang w:eastAsia="ru-RU"/>
          </w:rPr>
          <w:t>242.26</w:t>
        </w:r>
      </w:hyperlink>
      <w:r w:rsidRPr="006F2467">
        <w:rPr>
          <w:rFonts w:ascii="Times New Roman" w:eastAsia="Times New Roman" w:hAnsi="Times New Roman" w:cs="Times New Roman"/>
          <w:sz w:val="24"/>
          <w:szCs w:val="24"/>
          <w:lang w:eastAsia="ru-RU"/>
        </w:rPr>
        <w:t xml:space="preserve"> Бюджетного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 </w:t>
      </w:r>
      <w:r w:rsidRPr="006F2467">
        <w:rPr>
          <w:rFonts w:ascii="Times New Roman" w:eastAsia="Times New Roman" w:hAnsi="Times New Roman" w:cs="Times New Roman"/>
          <w:color w:val="FF0000"/>
          <w:sz w:val="20"/>
          <w:szCs w:val="20"/>
          <w:lang w:eastAsia="ru-RU"/>
        </w:rPr>
        <w:t>(27.05.2022 №266)</w:t>
      </w:r>
      <w:proofErr w:type="gramEnd"/>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 xml:space="preserve">         </w:t>
      </w:r>
      <w:r w:rsidRPr="006F2467">
        <w:rPr>
          <w:rFonts w:ascii="Times New Roman" w:eastAsia="Times New Roman" w:hAnsi="Times New Roman" w:cs="Times New Roman"/>
          <w:sz w:val="24"/>
          <w:lang w:eastAsia="ru-RU"/>
        </w:rPr>
        <w:tab/>
        <w:t xml:space="preserve">6. </w:t>
      </w:r>
      <w:r w:rsidRPr="006F2467">
        <w:rPr>
          <w:rFonts w:ascii="Times New Roman" w:eastAsia="Times New Roman" w:hAnsi="Times New Roman" w:cs="Times New Roman"/>
          <w:sz w:val="24"/>
          <w:szCs w:val="24"/>
          <w:lang w:eastAsia="ru-RU"/>
        </w:rPr>
        <w:t>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4E3D35" w:rsidRPr="006F2467" w:rsidRDefault="004E3D35" w:rsidP="004E3D35">
      <w:pPr>
        <w:shd w:val="clear" w:color="auto" w:fill="FFFFFF"/>
        <w:spacing w:after="0" w:line="240" w:lineRule="auto"/>
        <w:ind w:firstLine="709"/>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szCs w:val="24"/>
          <w:lang w:eastAsia="ru-RU"/>
        </w:rPr>
        <w:t>Требования, предусмотренные  абзацем первым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r w:rsidRPr="006F2467">
        <w:rPr>
          <w:rFonts w:ascii="Times New Roman" w:eastAsia="Times New Roman" w:hAnsi="Times New Roman" w:cs="Times New Roman"/>
          <w:sz w:val="24"/>
          <w:lang w:eastAsia="ru-RU"/>
        </w:rPr>
        <w:t xml:space="preserve"> </w:t>
      </w:r>
      <w:r w:rsidRPr="006F2467">
        <w:rPr>
          <w:rFonts w:ascii="Times New Roman" w:eastAsia="Times New Roman" w:hAnsi="Times New Roman" w:cs="Times New Roman"/>
          <w:color w:val="FF0000"/>
          <w:sz w:val="20"/>
          <w:szCs w:val="20"/>
          <w:lang w:eastAsia="ru-RU"/>
        </w:rPr>
        <w:t>(27.05.2022 №266)</w:t>
      </w:r>
      <w:r w:rsidRPr="006F2467">
        <w:rPr>
          <w:rFonts w:ascii="Times New Roman" w:eastAsia="Times New Roman" w:hAnsi="Times New Roman" w:cs="Times New Roman"/>
          <w:sz w:val="24"/>
          <w:lang w:eastAsia="ru-RU"/>
        </w:rPr>
        <w:t xml:space="preserve">         </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 xml:space="preserve">          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 xml:space="preserve">          8. Лицевые счета, указанные в настоящей статье, открываются к соответствующим видам казначейских счетов, определенным </w:t>
      </w:r>
      <w:hyperlink r:id="rId39" w:anchor="l16418" w:history="1">
        <w:r w:rsidRPr="006F2467">
          <w:rPr>
            <w:rFonts w:ascii="Times New Roman" w:eastAsia="Times New Roman" w:hAnsi="Times New Roman" w:cs="Times New Roman"/>
            <w:color w:val="0000FF"/>
            <w:u w:val="single"/>
            <w:lang w:eastAsia="ru-RU"/>
          </w:rPr>
          <w:t>статьей 242.14</w:t>
        </w:r>
      </w:hyperlink>
      <w:r w:rsidRPr="006F2467">
        <w:rPr>
          <w:rFonts w:ascii="Times New Roman" w:eastAsia="Times New Roman" w:hAnsi="Times New Roman" w:cs="Times New Roman"/>
          <w:sz w:val="24"/>
          <w:lang w:eastAsia="ru-RU"/>
        </w:rPr>
        <w:t xml:space="preserve"> Бюджетного Кодекса.</w:t>
      </w:r>
    </w:p>
    <w:p w:rsidR="004E3D35" w:rsidRPr="006F2467" w:rsidRDefault="004E3D35" w:rsidP="004E3D35">
      <w:pPr>
        <w:autoSpaceDE w:val="0"/>
        <w:autoSpaceDN w:val="0"/>
        <w:adjustRightInd w:val="0"/>
        <w:spacing w:after="0" w:line="240" w:lineRule="auto"/>
        <w:ind w:firstLine="540"/>
        <w:jc w:val="both"/>
        <w:rPr>
          <w:rFonts w:ascii="Times New Roman" w:eastAsia="Times New Roman" w:hAnsi="Times New Roman" w:cs="Times New Roman"/>
          <w:color w:val="FF0000"/>
          <w:sz w:val="24"/>
          <w:szCs w:val="26"/>
          <w:lang w:eastAsia="ru-RU"/>
        </w:rPr>
      </w:pPr>
    </w:p>
    <w:p w:rsidR="004E3D35" w:rsidRPr="006F2467" w:rsidRDefault="004E3D35" w:rsidP="004E3D35">
      <w:pPr>
        <w:spacing w:after="0" w:line="240" w:lineRule="auto"/>
        <w:jc w:val="center"/>
        <w:rPr>
          <w:rFonts w:ascii="Times New Roman" w:eastAsia="Times New Roman" w:hAnsi="Times New Roman" w:cs="Times New Roman"/>
          <w:sz w:val="24"/>
          <w:szCs w:val="28"/>
          <w:lang w:eastAsia="ru-RU"/>
        </w:rPr>
      </w:pPr>
      <w:r w:rsidRPr="006F2467">
        <w:rPr>
          <w:rFonts w:ascii="Times New Roman" w:eastAsia="Times New Roman" w:hAnsi="Times New Roman" w:cs="Times New Roman"/>
          <w:sz w:val="24"/>
          <w:szCs w:val="28"/>
          <w:lang w:eastAsia="ru-RU"/>
        </w:rPr>
        <w:tab/>
      </w:r>
      <w:r w:rsidRPr="006F2467">
        <w:rPr>
          <w:rFonts w:ascii="Times New Roman" w:eastAsia="Times New Roman" w:hAnsi="Times New Roman" w:cs="Times New Roman"/>
          <w:sz w:val="24"/>
          <w:szCs w:val="28"/>
          <w:lang w:eastAsia="ru-RU"/>
        </w:rPr>
        <w:tab/>
      </w:r>
    </w:p>
    <w:p w:rsidR="004E3D35" w:rsidRPr="006F2467" w:rsidRDefault="004E3D35" w:rsidP="004E3D35">
      <w:pPr>
        <w:keepNext/>
        <w:autoSpaceDN w:val="0"/>
        <w:spacing w:after="0" w:line="240" w:lineRule="auto"/>
        <w:jc w:val="center"/>
        <w:outlineLvl w:val="5"/>
        <w:rPr>
          <w:rFonts w:ascii="Times New Roman" w:eastAsia="Times New Roman" w:hAnsi="Times New Roman" w:cs="Times New Roman"/>
          <w:b/>
          <w:bCs/>
          <w:caps/>
          <w:sz w:val="24"/>
          <w:szCs w:val="24"/>
          <w:lang w:eastAsia="ru-RU"/>
        </w:rPr>
      </w:pPr>
      <w:r w:rsidRPr="006F2467">
        <w:rPr>
          <w:rFonts w:ascii="Times New Roman" w:eastAsia="Times New Roman" w:hAnsi="Times New Roman" w:cs="Times New Roman"/>
          <w:b/>
          <w:bCs/>
          <w:caps/>
          <w:sz w:val="24"/>
          <w:szCs w:val="24"/>
          <w:lang w:eastAsia="ru-RU"/>
        </w:rPr>
        <w:t xml:space="preserve">Глава 8. Составление, внешняя проверка, рассмотрение </w:t>
      </w:r>
    </w:p>
    <w:p w:rsidR="004E3D35" w:rsidRPr="006F2467" w:rsidRDefault="004E3D35" w:rsidP="004E3D35">
      <w:pPr>
        <w:spacing w:after="0" w:line="240" w:lineRule="auto"/>
        <w:jc w:val="center"/>
        <w:rPr>
          <w:rFonts w:ascii="Times New Roman" w:eastAsia="Times New Roman" w:hAnsi="Times New Roman" w:cs="Times New Roman"/>
          <w:sz w:val="24"/>
          <w:szCs w:val="24"/>
          <w:lang w:eastAsia="ru-RU"/>
        </w:rPr>
      </w:pPr>
      <w:r w:rsidRPr="006F2467">
        <w:rPr>
          <w:rFonts w:ascii="Times New Roman" w:eastAsia="Times New Roman" w:hAnsi="Times New Roman" w:cs="Times New Roman"/>
          <w:b/>
          <w:bCs/>
          <w:caps/>
          <w:sz w:val="24"/>
          <w:szCs w:val="24"/>
          <w:lang w:eastAsia="ru-RU"/>
        </w:rPr>
        <w:t>и утверждение годового отчета об исполнении бюджета сельского поселения</w:t>
      </w:r>
    </w:p>
    <w:p w:rsidR="004E3D35" w:rsidRPr="006F2467" w:rsidRDefault="004E3D35" w:rsidP="004E3D3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39. Годовой отчет об исполнении бюджета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w:t>
      </w:r>
      <w:proofErr w:type="gramStart"/>
      <w:r w:rsidRPr="006F2467">
        <w:rPr>
          <w:rFonts w:ascii="Times New Roman" w:eastAsia="Times New Roman" w:hAnsi="Times New Roman" w:cs="Times New Roman"/>
          <w:sz w:val="24"/>
          <w:szCs w:val="26"/>
          <w:lang w:eastAsia="ru-RU"/>
        </w:rPr>
        <w:t>источников финансирования дефицита бюджета сельского поселения</w:t>
      </w:r>
      <w:proofErr w:type="gramEnd"/>
      <w:r w:rsidRPr="006F2467">
        <w:rPr>
          <w:rFonts w:ascii="Times New Roman" w:eastAsia="Times New Roman" w:hAnsi="Times New Roman" w:cs="Times New Roman"/>
          <w:sz w:val="24"/>
          <w:szCs w:val="26"/>
          <w:lang w:eastAsia="ru-RU"/>
        </w:rPr>
        <w:t xml:space="preserve">  составляет годовой отчет об исполнении бюджета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для подготовки заключения на него.</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w:t>
      </w:r>
      <w:r w:rsidRPr="006F2467">
        <w:rPr>
          <w:rFonts w:ascii="Times New Roman" w:eastAsia="Times New Roman" w:hAnsi="Times New Roman" w:cs="Times New Roman"/>
          <w:sz w:val="24"/>
          <w:szCs w:val="26"/>
          <w:lang w:eastAsia="ru-RU"/>
        </w:rPr>
        <w:lastRenderedPageBreak/>
        <w:t xml:space="preserve">главных администраторов </w:t>
      </w:r>
      <w:proofErr w:type="gramStart"/>
      <w:r w:rsidRPr="006F2467">
        <w:rPr>
          <w:rFonts w:ascii="Times New Roman" w:eastAsia="Times New Roman" w:hAnsi="Times New Roman" w:cs="Times New Roman"/>
          <w:sz w:val="24"/>
          <w:szCs w:val="26"/>
          <w:lang w:eastAsia="ru-RU"/>
        </w:rPr>
        <w:t>источников финансирования дефицита бюджета сельского поселения</w:t>
      </w:r>
      <w:proofErr w:type="gramEnd"/>
      <w:r w:rsidRPr="006F2467">
        <w:rPr>
          <w:rFonts w:ascii="Times New Roman" w:eastAsia="Times New Roman" w:hAnsi="Times New Roman" w:cs="Times New Roman"/>
          <w:sz w:val="24"/>
          <w:szCs w:val="26"/>
          <w:lang w:eastAsia="ru-RU"/>
        </w:rPr>
        <w:t>.</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40. Внешняя проверка годового отчета об исполнении  бюджета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1. </w:t>
      </w:r>
      <w:proofErr w:type="gramStart"/>
      <w:r w:rsidRPr="006F2467">
        <w:rPr>
          <w:rFonts w:ascii="Times New Roman" w:eastAsia="Times New Roman" w:hAnsi="Times New Roman" w:cs="Times New Roman"/>
          <w:sz w:val="24"/>
          <w:szCs w:val="26"/>
          <w:lang w:eastAsia="ru-RU"/>
        </w:rPr>
        <w:t xml:space="preserve">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w:t>
      </w:r>
      <w:r w:rsidRPr="006F2467">
        <w:rPr>
          <w:rFonts w:ascii="Times New Roman" w:eastAsia="Times New Roman" w:hAnsi="Times New Roman" w:cs="Times New Roman"/>
          <w:bCs/>
          <w:sz w:val="24"/>
          <w:szCs w:val="26"/>
          <w:lang w:eastAsia="ru-RU"/>
        </w:rPr>
        <w:t>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w:t>
      </w:r>
      <w:proofErr w:type="gramEnd"/>
      <w:r w:rsidRPr="006F2467">
        <w:rPr>
          <w:rFonts w:ascii="Times New Roman" w:eastAsia="Times New Roman" w:hAnsi="Times New Roman" w:cs="Times New Roman"/>
          <w:bCs/>
          <w:sz w:val="24"/>
          <w:szCs w:val="26"/>
          <w:lang w:eastAsia="ru-RU"/>
        </w:rPr>
        <w:t xml:space="preserve"> поселения</w:t>
      </w:r>
      <w:r w:rsidRPr="006F2467">
        <w:rPr>
          <w:rFonts w:ascii="Times New Roman" w:eastAsia="Times New Roman" w:hAnsi="Times New Roman" w:cs="Times New Roman"/>
          <w:sz w:val="24"/>
          <w:szCs w:val="26"/>
          <w:lang w:eastAsia="ru-RU"/>
        </w:rPr>
        <w:t>.</w:t>
      </w:r>
    </w:p>
    <w:p w:rsidR="004E3D35" w:rsidRPr="006F2467" w:rsidRDefault="004E3D35" w:rsidP="004E3D35">
      <w:pPr>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2. </w:t>
      </w:r>
      <w:proofErr w:type="gramStart"/>
      <w:r w:rsidRPr="006F2467">
        <w:rPr>
          <w:rFonts w:ascii="Times New Roman" w:eastAsia="Times New Roman" w:hAnsi="Times New Roman" w:cs="Times New Roman"/>
          <w:sz w:val="24"/>
          <w:szCs w:val="26"/>
          <w:lang w:eastAsia="ru-RU"/>
        </w:rPr>
        <w:t xml:space="preserve">Контрольно-счетная комиссия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до 25 апреля текущего года.</w:t>
      </w:r>
      <w:proofErr w:type="gramEnd"/>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3. Заключение на годовой отчет об исполнении бюджета сельского поселения представляется  контрольно-счетной комиссией </w:t>
      </w:r>
      <w:proofErr w:type="spellStart"/>
      <w:r w:rsidRPr="006F2467">
        <w:rPr>
          <w:rFonts w:ascii="Times New Roman" w:eastAsia="Times New Roman" w:hAnsi="Times New Roman" w:cs="Times New Roman"/>
          <w:sz w:val="24"/>
          <w:szCs w:val="26"/>
          <w:lang w:eastAsia="ru-RU"/>
        </w:rPr>
        <w:t>Яранского</w:t>
      </w:r>
      <w:proofErr w:type="spellEnd"/>
      <w:r w:rsidRPr="006F2467">
        <w:rPr>
          <w:rFonts w:ascii="Times New Roman" w:eastAsia="Times New Roman" w:hAnsi="Times New Roman" w:cs="Times New Roman"/>
          <w:sz w:val="24"/>
          <w:szCs w:val="26"/>
          <w:lang w:eastAsia="ru-RU"/>
        </w:rPr>
        <w:t xml:space="preserve"> района в сельскую Думу с одновременным направлением в администрацию сельского поселения. </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4. Глава сельского поселения после согласования заключения направляет отчет вместе с полученными разногласиями на рассмотрение сельской  Думы.</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6F2467">
        <w:rPr>
          <w:rFonts w:ascii="Times New Roman" w:eastAsia="Times New Roman" w:hAnsi="Times New Roman" w:cs="Times New Roman"/>
          <w:b/>
          <w:sz w:val="24"/>
          <w:szCs w:val="26"/>
          <w:lang w:eastAsia="ru-RU"/>
        </w:rPr>
        <w:t>Статья 41. Состав показателей решения сельской Думы об исполнении бюджета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Годовой отчет об исполнении бюджета сельского поселения утверждается решением  сельской Думы.</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2. Решение сельской Думы об исполнении  бюджета сельского поселения  за отчетный год должно содержать:</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общий объем доходов бюджета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2) общий объем расходов бюджета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3) общий объем дефицита (профицита) бюджета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3. Отдельными приложениями к решению сельской Думы об исполнении бюджета сельского поселения за отчетный год утверждаются показатели:</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доходов бюджета сельского поселения  по кодам классификации доходов бюджета;</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2) исключить;</w:t>
      </w:r>
      <w:r w:rsidRPr="006F2467">
        <w:rPr>
          <w:rFonts w:ascii="Arial" w:eastAsia="Times New Roman" w:hAnsi="Arial" w:cs="Arial"/>
          <w:color w:val="FF0000"/>
          <w:sz w:val="20"/>
          <w:szCs w:val="20"/>
          <w:lang w:eastAsia="ru-RU"/>
        </w:rPr>
        <w:t xml:space="preserve"> </w:t>
      </w:r>
      <w:r w:rsidRPr="006F2467">
        <w:rPr>
          <w:rFonts w:ascii="Times New Roman" w:eastAsia="Times New Roman" w:hAnsi="Times New Roman" w:cs="Times New Roman"/>
          <w:color w:val="FF0000"/>
          <w:sz w:val="20"/>
          <w:szCs w:val="20"/>
          <w:lang w:eastAsia="ru-RU"/>
        </w:rPr>
        <w:t>(от 19.11.2020 №183)</w:t>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3) расходов бюджета сельского поселения по ведомственной структуре расходов бюджета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4) расходов бюджета сельского поселения по разделам и подразделам классификации расходов бюджетов;</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5) источников финансирования дефицита бюджета сельского поселения по кодам </w:t>
      </w:r>
      <w:proofErr w:type="gramStart"/>
      <w:r w:rsidRPr="006F2467">
        <w:rPr>
          <w:rFonts w:ascii="Times New Roman" w:eastAsia="Times New Roman" w:hAnsi="Times New Roman" w:cs="Times New Roman"/>
          <w:sz w:val="24"/>
          <w:szCs w:val="26"/>
          <w:lang w:eastAsia="ru-RU"/>
        </w:rPr>
        <w:t>классификации источников финансирования дефицита бюджета</w:t>
      </w:r>
      <w:proofErr w:type="gramEnd"/>
      <w:r w:rsidRPr="006F2467">
        <w:rPr>
          <w:rFonts w:ascii="Times New Roman" w:eastAsia="Times New Roman" w:hAnsi="Times New Roman" w:cs="Times New Roman"/>
          <w:sz w:val="24"/>
          <w:szCs w:val="26"/>
          <w:lang w:eastAsia="ru-RU"/>
        </w:rPr>
        <w:t>;</w:t>
      </w:r>
      <w:r w:rsidRPr="006F2467">
        <w:rPr>
          <w:rFonts w:ascii="Times New Roman" w:eastAsia="Times New Roman" w:hAnsi="Times New Roman" w:cs="Arial"/>
          <w:sz w:val="24"/>
          <w:szCs w:val="26"/>
          <w:lang w:eastAsia="ru-RU"/>
        </w:rPr>
        <w:t xml:space="preserve"> </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6) исключить;</w:t>
      </w:r>
      <w:r w:rsidRPr="006F2467">
        <w:rPr>
          <w:rFonts w:ascii="Arial" w:eastAsia="Times New Roman" w:hAnsi="Arial" w:cs="Arial"/>
          <w:color w:val="FF0000"/>
          <w:sz w:val="20"/>
          <w:szCs w:val="20"/>
          <w:lang w:eastAsia="ru-RU"/>
        </w:rPr>
        <w:t xml:space="preserve"> </w:t>
      </w:r>
      <w:r w:rsidRPr="006F2467">
        <w:rPr>
          <w:rFonts w:ascii="Times New Roman" w:eastAsia="Times New Roman" w:hAnsi="Times New Roman" w:cs="Times New Roman"/>
          <w:color w:val="FF0000"/>
          <w:sz w:val="20"/>
          <w:szCs w:val="20"/>
          <w:lang w:eastAsia="ru-RU"/>
        </w:rPr>
        <w:t>(от 19.11.2020 №183)</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7) расходов бюджета сельского поселения на реализацию муниципальных программ;</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8) расходов бюджета сельского поселения на реализацию публичных нормативных обязательств; </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9) расходов бюджета сельского поселения на предоставление межбюджетных трансфертов.</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Arial"/>
          <w:color w:val="00B050"/>
          <w:sz w:val="24"/>
          <w:szCs w:val="26"/>
          <w:lang w:eastAsia="ru-RU"/>
        </w:rPr>
      </w:pPr>
    </w:p>
    <w:p w:rsidR="004E3D35" w:rsidRPr="006F2467" w:rsidRDefault="004E3D35" w:rsidP="004E3D35">
      <w:pPr>
        <w:autoSpaceDE w:val="0"/>
        <w:autoSpaceDN w:val="0"/>
        <w:adjustRightInd w:val="0"/>
        <w:spacing w:after="0" w:line="240" w:lineRule="auto"/>
        <w:jc w:val="both"/>
        <w:outlineLvl w:val="0"/>
        <w:rPr>
          <w:rFonts w:ascii="Times New Roman" w:eastAsia="Times New Roman" w:hAnsi="Times New Roman" w:cs="Times New Roman"/>
          <w:b/>
          <w:sz w:val="24"/>
          <w:szCs w:val="26"/>
          <w:lang w:eastAsia="ru-RU"/>
        </w:rPr>
      </w:pPr>
      <w:r w:rsidRPr="006F2467">
        <w:rPr>
          <w:rFonts w:ascii="Times New Roman" w:eastAsia="Times New Roman" w:hAnsi="Times New Roman" w:cs="Times New Roman"/>
          <w:b/>
          <w:sz w:val="24"/>
          <w:szCs w:val="26"/>
          <w:lang w:eastAsia="ru-RU"/>
        </w:rPr>
        <w:lastRenderedPageBreak/>
        <w:t>Статья 42. Представление годового отчета об исполнении бюджета сельского поселения в сельскую Думу</w:t>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color w:val="FF0000"/>
          <w:sz w:val="24"/>
          <w:szCs w:val="26"/>
          <w:lang w:eastAsia="ru-RU"/>
        </w:rPr>
      </w:pPr>
      <w:r w:rsidRPr="006F2467">
        <w:rPr>
          <w:rFonts w:ascii="Times New Roman" w:eastAsia="Times New Roman" w:hAnsi="Times New Roman" w:cs="Times New Roman"/>
          <w:sz w:val="24"/>
          <w:szCs w:val="26"/>
          <w:lang w:eastAsia="ru-RU"/>
        </w:rPr>
        <w:tab/>
        <w:t>1. Годовой отчет об исполнении бюджета сельского поселения представляется администрацией</w:t>
      </w:r>
      <w:r w:rsidRPr="006F2467">
        <w:rPr>
          <w:rFonts w:ascii="Times New Roman" w:eastAsia="Times New Roman" w:hAnsi="Times New Roman" w:cs="Times New Roman"/>
          <w:color w:val="FF0000"/>
          <w:sz w:val="24"/>
          <w:szCs w:val="26"/>
          <w:lang w:eastAsia="ru-RU"/>
        </w:rPr>
        <w:t xml:space="preserve"> </w:t>
      </w:r>
      <w:r w:rsidRPr="006F2467">
        <w:rPr>
          <w:rFonts w:ascii="Times New Roman" w:eastAsia="Times New Roman" w:hAnsi="Times New Roman" w:cs="Times New Roman"/>
          <w:sz w:val="24"/>
          <w:szCs w:val="26"/>
          <w:lang w:eastAsia="ru-RU"/>
        </w:rPr>
        <w:t xml:space="preserve">сельского поселения в сельскую Думу не позднее 1 мая текущего года. </w:t>
      </w:r>
      <w:r w:rsidRPr="006F2467">
        <w:rPr>
          <w:rFonts w:ascii="Times New Roman" w:eastAsia="Times New Roman" w:hAnsi="Times New Roman" w:cs="Times New Roman"/>
          <w:color w:val="FF0000"/>
          <w:sz w:val="20"/>
          <w:szCs w:val="20"/>
          <w:lang w:eastAsia="ru-RU"/>
        </w:rPr>
        <w:t>(28.06.2021 №213)</w:t>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ab/>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43. Документы и материалы, представляемые одновременно с годовым отчетом об исполнении бюджета сельского поселения за отчетный год</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Одновременно с годовым отчетом об исполнении бюджета сельского поселения за отчетный год в сельскую Думу представляются: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1) проект решения сельской Думы об исполнении бюджета сельского поселения за отчетный год;</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2) баланс исполнения бюджета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3) отчет о финансовых результатах деятельности;</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4) отчет о движении денежных средств;</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6"/>
          <w:lang w:eastAsia="ru-RU"/>
        </w:rPr>
      </w:pPr>
      <w:r w:rsidRPr="006F2467">
        <w:rPr>
          <w:rFonts w:ascii="Times New Roman" w:eastAsia="Times New Roman" w:hAnsi="Times New Roman" w:cs="Times New Roman"/>
          <w:sz w:val="24"/>
          <w:szCs w:val="26"/>
          <w:lang w:eastAsia="ru-RU"/>
        </w:rPr>
        <w:t xml:space="preserve">5) </w:t>
      </w:r>
      <w:r w:rsidRPr="006F2467">
        <w:rPr>
          <w:rFonts w:ascii="Times New Roman" w:eastAsia="Times New Roman" w:hAnsi="Times New Roman" w:cs="Times New Roman"/>
          <w:sz w:val="24"/>
          <w:szCs w:val="20"/>
          <w:lang w:eastAsia="ru-RU"/>
        </w:rPr>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r w:rsidRPr="006F2467">
        <w:rPr>
          <w:rFonts w:ascii="Times New Roman" w:eastAsia="Times New Roman" w:hAnsi="Times New Roman" w:cs="Times New Roman"/>
          <w:color w:val="FF0000"/>
          <w:sz w:val="24"/>
          <w:szCs w:val="20"/>
          <w:lang w:eastAsia="ru-RU"/>
        </w:rPr>
        <w:t xml:space="preserve"> </w:t>
      </w:r>
      <w:r w:rsidRPr="006F2467">
        <w:rPr>
          <w:rFonts w:ascii="Times New Roman" w:eastAsia="Times New Roman" w:hAnsi="Times New Roman" w:cs="Times New Roman"/>
          <w:color w:val="FF0000"/>
          <w:sz w:val="20"/>
          <w:szCs w:val="20"/>
          <w:lang w:eastAsia="ru-RU"/>
        </w:rPr>
        <w:t>(28.06.2021 №213)</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6) отчет об использовании бюджетных ассигнований резервного фонда администрации сельского поселения;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7) отчет о предоставлении и погашении бюджетных кредитов;</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8) отчет о состоянии муниципального внешнего и (или)  внутреннего долга сельского поселения на начало и конец отчетного финансового года.</w:t>
      </w:r>
    </w:p>
    <w:p w:rsidR="004E3D35" w:rsidRPr="006F2467" w:rsidRDefault="004E3D35" w:rsidP="004E3D35">
      <w:pPr>
        <w:autoSpaceDE w:val="0"/>
        <w:autoSpaceDN w:val="0"/>
        <w:adjustRightInd w:val="0"/>
        <w:spacing w:after="0" w:line="240" w:lineRule="auto"/>
        <w:jc w:val="both"/>
        <w:rPr>
          <w:rFonts w:ascii="Times New Roman" w:eastAsia="Times New Roman" w:hAnsi="Times New Roman" w:cs="Times New Roman"/>
          <w:sz w:val="24"/>
          <w:lang w:eastAsia="ru-RU"/>
        </w:rPr>
      </w:pPr>
      <w:r w:rsidRPr="006F2467">
        <w:rPr>
          <w:rFonts w:ascii="Times New Roman" w:eastAsia="Times New Roman" w:hAnsi="Times New Roman" w:cs="Times New Roman"/>
          <w:sz w:val="24"/>
          <w:lang w:eastAsia="ru-RU"/>
        </w:rPr>
        <w:tab/>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44. Публичные слушания по отчету об исполнении бюджета сельского поселения</w:t>
      </w:r>
    </w:p>
    <w:p w:rsidR="004E3D35" w:rsidRPr="006F2467" w:rsidRDefault="004E3D35" w:rsidP="004E3D35">
      <w:pPr>
        <w:suppressLineNumbers/>
        <w:spacing w:after="0" w:line="240" w:lineRule="auto"/>
        <w:ind w:firstLine="539"/>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До представления годового  отчета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проекту бюджета сельского поселения в соответствии со статьей 26 настоящего Положения.</w:t>
      </w:r>
    </w:p>
    <w:p w:rsidR="004E3D35" w:rsidRPr="006F2467" w:rsidRDefault="004E3D35" w:rsidP="004E3D35">
      <w:pPr>
        <w:suppressLineNumbers/>
        <w:spacing w:after="0" w:line="240" w:lineRule="auto"/>
        <w:ind w:firstLine="573"/>
        <w:jc w:val="both"/>
        <w:rPr>
          <w:rFonts w:ascii="Times New Roman" w:eastAsia="Times New Roman" w:hAnsi="Times New Roman" w:cs="Times New Roman"/>
          <w:sz w:val="24"/>
          <w:szCs w:val="26"/>
          <w:lang w:eastAsia="ru-RU"/>
        </w:rPr>
      </w:pPr>
      <w:proofErr w:type="gramStart"/>
      <w:r w:rsidRPr="006F2467">
        <w:rPr>
          <w:rFonts w:ascii="Times New Roman" w:eastAsia="Times New Roman" w:hAnsi="Times New Roman" w:cs="Times New Roman"/>
          <w:sz w:val="24"/>
          <w:szCs w:val="26"/>
          <w:lang w:eastAsia="ru-RU"/>
        </w:rPr>
        <w:t xml:space="preserve">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сайте органов местного самоуправления </w:t>
      </w:r>
      <w:proofErr w:type="spellStart"/>
      <w:r w:rsidRPr="006F2467">
        <w:rPr>
          <w:rFonts w:ascii="Times New Roman" w:eastAsia="Times New Roman" w:hAnsi="Times New Roman" w:cs="Times New Roman"/>
          <w:sz w:val="24"/>
          <w:szCs w:val="26"/>
          <w:lang w:eastAsia="ru-RU"/>
        </w:rPr>
        <w:t>Яранский</w:t>
      </w:r>
      <w:proofErr w:type="spellEnd"/>
      <w:r w:rsidRPr="006F2467">
        <w:rPr>
          <w:rFonts w:ascii="Times New Roman" w:eastAsia="Times New Roman" w:hAnsi="Times New Roman" w:cs="Times New Roman"/>
          <w:sz w:val="24"/>
          <w:szCs w:val="26"/>
          <w:lang w:eastAsia="ru-RU"/>
        </w:rPr>
        <w:t xml:space="preserve"> муниципальный район Кировской области не позднее 7 дней до даты проведения публичных слушаний по отчету об исполнении бюджета сельского поселения.</w:t>
      </w:r>
      <w:proofErr w:type="gramEnd"/>
    </w:p>
    <w:p w:rsidR="004E3D35" w:rsidRPr="006F2467" w:rsidRDefault="004E3D35" w:rsidP="004E3D35">
      <w:pPr>
        <w:suppressLineNumbers/>
        <w:spacing w:after="0" w:line="240" w:lineRule="auto"/>
        <w:ind w:firstLine="573"/>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rsidR="004E3D35" w:rsidRPr="006F2467" w:rsidRDefault="004E3D35" w:rsidP="004E3D35">
      <w:pPr>
        <w:suppressLineNumbers/>
        <w:spacing w:after="0" w:line="240" w:lineRule="auto"/>
        <w:ind w:firstLine="573"/>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Результаты публичных слушаний, включая мотивированное обоснование принятых  решений, подлежат опубликованию (обнародованию). </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6F2467">
        <w:rPr>
          <w:rFonts w:ascii="Times New Roman" w:eastAsia="Times New Roman" w:hAnsi="Times New Roman" w:cs="Times New Roman"/>
          <w:b/>
          <w:sz w:val="24"/>
          <w:szCs w:val="26"/>
          <w:lang w:eastAsia="ru-RU"/>
        </w:rPr>
        <w:t>Статья 45. Рассмотрение годового отчета об исполнении бюджета сельского поселения  сельской Думой</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bCs/>
          <w:color w:val="FF0000"/>
          <w:sz w:val="24"/>
          <w:szCs w:val="24"/>
          <w:lang w:eastAsia="ru-RU"/>
        </w:rPr>
      </w:pPr>
      <w:r w:rsidRPr="006F2467">
        <w:rPr>
          <w:rFonts w:ascii="Times New Roman" w:eastAsia="Times New Roman" w:hAnsi="Times New Roman" w:cs="Times New Roman"/>
          <w:sz w:val="24"/>
          <w:szCs w:val="28"/>
          <w:lang w:eastAsia="ru-RU"/>
        </w:rPr>
        <w:tab/>
      </w:r>
      <w:r w:rsidRPr="006F2467">
        <w:rPr>
          <w:rFonts w:ascii="Times New Roman" w:eastAsia="Times New Roman" w:hAnsi="Times New Roman" w:cs="Times New Roman"/>
          <w:sz w:val="24"/>
          <w:szCs w:val="26"/>
          <w:lang w:eastAsia="ru-RU"/>
        </w:rPr>
        <w:t xml:space="preserve">1. </w:t>
      </w:r>
      <w:r w:rsidRPr="006F2467">
        <w:rPr>
          <w:rFonts w:ascii="Times New Roman" w:eastAsia="Times New Roman" w:hAnsi="Times New Roman" w:cs="Times New Roman"/>
          <w:sz w:val="24"/>
          <w:szCs w:val="24"/>
          <w:lang w:eastAsia="ru-RU"/>
        </w:rPr>
        <w:t>При рассмотрении годового отчета об исполнении бюджета сельского поселения сельская Дума заслушивает доклад уполномоченного должностного лица (лиц) администрации сельского поселения об исполнении бюджета сельского поселения и доклад председателя контрольно-счетной комиссии о заключении на годовой отчет об исполнении   бюджета сельского поселения</w:t>
      </w:r>
      <w:r w:rsidRPr="006F2467">
        <w:rPr>
          <w:rFonts w:ascii="Times New Roman" w:eastAsia="Times New Roman" w:hAnsi="Times New Roman" w:cs="Times New Roman"/>
          <w:sz w:val="20"/>
          <w:szCs w:val="20"/>
          <w:lang w:eastAsia="ru-RU"/>
        </w:rPr>
        <w:t>.</w:t>
      </w:r>
      <w:r w:rsidRPr="006F2467">
        <w:rPr>
          <w:rFonts w:ascii="Times New Roman" w:eastAsia="Times New Roman" w:hAnsi="Times New Roman" w:cs="Times New Roman"/>
          <w:color w:val="FF0000"/>
          <w:sz w:val="20"/>
          <w:szCs w:val="20"/>
          <w:lang w:eastAsia="ru-RU"/>
        </w:rPr>
        <w:t xml:space="preserve"> (24.11.2021 №248)</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lastRenderedPageBreak/>
        <w:tab/>
        <w:t>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исполнении  бюджета сельского поселения за отчетный год.</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0"/>
          <w:lang w:eastAsia="ru-RU"/>
        </w:rPr>
        <w:tab/>
      </w:r>
      <w:r w:rsidRPr="006F2467">
        <w:rPr>
          <w:rFonts w:ascii="Times New Roman" w:eastAsia="Times New Roman" w:hAnsi="Times New Roman" w:cs="Times New Roman"/>
          <w:sz w:val="24"/>
          <w:szCs w:val="26"/>
          <w:lang w:eastAsia="ru-RU"/>
        </w:rPr>
        <w:t>В случае отклонения сельской Думой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4E3D35" w:rsidRPr="006F2467" w:rsidRDefault="004E3D35" w:rsidP="004E3D35">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b/>
          <w:bCs/>
          <w:caps/>
          <w:sz w:val="24"/>
          <w:szCs w:val="26"/>
          <w:lang w:eastAsia="ru-RU"/>
        </w:rPr>
      </w:pPr>
      <w:r w:rsidRPr="006F2467">
        <w:rPr>
          <w:rFonts w:ascii="Times New Roman" w:eastAsia="Times New Roman" w:hAnsi="Times New Roman" w:cs="Times New Roman"/>
          <w:b/>
          <w:bCs/>
          <w:caps/>
          <w:sz w:val="24"/>
          <w:szCs w:val="26"/>
          <w:lang w:eastAsia="ru-RU"/>
        </w:rPr>
        <w:t>Глава 9. Межбюджетные отношения</w:t>
      </w:r>
    </w:p>
    <w:p w:rsidR="004E3D35" w:rsidRPr="006F2467" w:rsidRDefault="004E3D35" w:rsidP="004E3D35">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p>
    <w:p w:rsidR="004E3D35" w:rsidRPr="006F2467" w:rsidRDefault="004E3D35" w:rsidP="004E3D35">
      <w:pPr>
        <w:keepNext/>
        <w:autoSpaceDE w:val="0"/>
        <w:autoSpaceDN w:val="0"/>
        <w:adjustRightInd w:val="0"/>
        <w:spacing w:after="0" w:line="240" w:lineRule="auto"/>
        <w:jc w:val="both"/>
        <w:outlineLvl w:val="1"/>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 xml:space="preserve">Статья 46. Предмет правового регулирования </w:t>
      </w:r>
    </w:p>
    <w:p w:rsidR="004E3D35" w:rsidRPr="006F2467" w:rsidRDefault="004E3D35" w:rsidP="004E3D35">
      <w:pPr>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bookmarkStart w:id="1" w:name="Par1"/>
      <w:bookmarkEnd w:id="1"/>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47. Участники межбюджетных отношений</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Участниками межбюджетных отношений являются:</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органы местного самоуправления района;</w:t>
      </w: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 органы местного самоуправления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 xml:space="preserve">Статья 48. Формы межбюджетных трансфертов, предоставляемых из бюджета сельского поселения бюджету муниципального образования </w:t>
      </w:r>
      <w:proofErr w:type="spellStart"/>
      <w:r w:rsidRPr="006F2467">
        <w:rPr>
          <w:rFonts w:ascii="Times New Roman" w:eastAsia="Times New Roman" w:hAnsi="Times New Roman" w:cs="Times New Roman"/>
          <w:b/>
          <w:bCs/>
          <w:sz w:val="24"/>
          <w:szCs w:val="26"/>
          <w:lang w:eastAsia="ru-RU"/>
        </w:rPr>
        <w:t>Яранский</w:t>
      </w:r>
      <w:proofErr w:type="spellEnd"/>
      <w:r w:rsidRPr="006F2467">
        <w:rPr>
          <w:rFonts w:ascii="Times New Roman" w:eastAsia="Times New Roman" w:hAnsi="Times New Roman" w:cs="Times New Roman"/>
          <w:b/>
          <w:bCs/>
          <w:sz w:val="24"/>
          <w:szCs w:val="26"/>
          <w:lang w:eastAsia="ru-RU"/>
        </w:rPr>
        <w:t xml:space="preserve"> муниципальный район Кировской области (далее – районный бюджет)</w:t>
      </w:r>
    </w:p>
    <w:p w:rsidR="004E3D35" w:rsidRPr="006F2467" w:rsidRDefault="004E3D35" w:rsidP="004E3D35">
      <w:pPr>
        <w:suppressLineNumbers/>
        <w:spacing w:after="0" w:line="240" w:lineRule="auto"/>
        <w:ind w:firstLine="57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Межбюджетные трансферты из бюджета сельского поселения  предоставляются в форме:</w:t>
      </w:r>
    </w:p>
    <w:p w:rsidR="004E3D35" w:rsidRPr="006F2467" w:rsidRDefault="004E3D35" w:rsidP="004E3D35">
      <w:pPr>
        <w:suppressLineNumbers/>
        <w:spacing w:after="0" w:line="240" w:lineRule="auto"/>
        <w:jc w:val="both"/>
        <w:rPr>
          <w:rFonts w:ascii="Times New Roman" w:eastAsia="Arial" w:hAnsi="Times New Roman" w:cs="Times New Roman"/>
          <w:color w:val="FF0000"/>
          <w:sz w:val="24"/>
          <w:szCs w:val="26"/>
          <w:lang w:eastAsia="ru-RU"/>
        </w:rPr>
      </w:pPr>
      <w:r w:rsidRPr="006F2467">
        <w:rPr>
          <w:rFonts w:ascii="Times New Roman" w:eastAsia="Arial" w:hAnsi="Times New Roman" w:cs="Times New Roman"/>
          <w:sz w:val="24"/>
          <w:szCs w:val="26"/>
          <w:lang w:eastAsia="ru-RU"/>
        </w:rPr>
        <w:t>- субсидий бюджетам муниципальных образований;</w:t>
      </w:r>
      <w:r w:rsidRPr="006F2467">
        <w:rPr>
          <w:rFonts w:ascii="Times New Roman" w:eastAsia="Arial" w:hAnsi="Times New Roman" w:cs="Times New Roman"/>
          <w:color w:val="FF0000"/>
          <w:sz w:val="24"/>
          <w:szCs w:val="26"/>
          <w:lang w:eastAsia="ru-RU"/>
        </w:rPr>
        <w:t xml:space="preserve"> </w:t>
      </w:r>
      <w:r w:rsidRPr="006F2467">
        <w:rPr>
          <w:rFonts w:ascii="Times New Roman" w:eastAsia="Times New Roman" w:hAnsi="Times New Roman" w:cs="Times New Roman"/>
          <w:color w:val="FF0000"/>
          <w:sz w:val="20"/>
          <w:szCs w:val="20"/>
          <w:lang w:eastAsia="ru-RU"/>
        </w:rPr>
        <w:t>(24.11.2021 №248)</w:t>
      </w:r>
    </w:p>
    <w:p w:rsidR="004E3D35" w:rsidRPr="006F2467" w:rsidRDefault="004E3D35" w:rsidP="004E3D35">
      <w:pPr>
        <w:suppressLineNumbers/>
        <w:spacing w:after="0" w:line="240" w:lineRule="auto"/>
        <w:jc w:val="both"/>
        <w:rPr>
          <w:rFonts w:ascii="Times New Roman" w:eastAsia="Arial" w:hAnsi="Times New Roman" w:cs="Times New Roman"/>
          <w:sz w:val="24"/>
          <w:szCs w:val="26"/>
          <w:lang w:eastAsia="ru-RU"/>
        </w:rPr>
      </w:pPr>
      <w:r w:rsidRPr="006F2467">
        <w:rPr>
          <w:rFonts w:ascii="Times New Roman" w:eastAsia="Arial" w:hAnsi="Times New Roman" w:cs="Times New Roman"/>
          <w:sz w:val="24"/>
          <w:szCs w:val="26"/>
          <w:lang w:eastAsia="ru-RU"/>
        </w:rPr>
        <w:t>- иных межбюджетных трансфертов из бюджета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3D35" w:rsidRPr="006F2467" w:rsidRDefault="004E3D35" w:rsidP="004E3D35">
      <w:pPr>
        <w:suppressLineNumbers/>
        <w:spacing w:after="0" w:line="240" w:lineRule="auto"/>
        <w:jc w:val="both"/>
        <w:rPr>
          <w:rFonts w:ascii="Times New Roman" w:eastAsia="Arial"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 xml:space="preserve">Статья 49.  Субсидии, </w:t>
      </w:r>
      <w:r w:rsidRPr="006F2467">
        <w:rPr>
          <w:rFonts w:ascii="Times New Roman" w:eastAsia="Arial" w:hAnsi="Times New Roman" w:cs="Times New Roman"/>
          <w:b/>
          <w:bCs/>
          <w:sz w:val="24"/>
          <w:szCs w:val="26"/>
          <w:lang w:eastAsia="ru-RU"/>
        </w:rPr>
        <w:t>перечисляемые из бюджета сельского поселения в районный  бюджет на решение вопросов местного значения межмуниципального характера</w:t>
      </w:r>
    </w:p>
    <w:p w:rsidR="004E3D35" w:rsidRPr="006F2467" w:rsidRDefault="004E3D35" w:rsidP="004E3D35">
      <w:pPr>
        <w:widowControl w:val="0"/>
        <w:suppressLineNumbers/>
        <w:autoSpaceDE w:val="0"/>
        <w:autoSpaceDN w:val="0"/>
        <w:adjustRightInd w:val="0"/>
        <w:spacing w:after="0" w:line="240" w:lineRule="auto"/>
        <w:ind w:firstLine="57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Субсидии,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r w:rsidRPr="006F2467">
        <w:rPr>
          <w:rFonts w:ascii="Times New Roman" w:eastAsia="Times New Roman" w:hAnsi="Times New Roman" w:cs="Times New Roman"/>
          <w:sz w:val="24"/>
          <w:szCs w:val="26"/>
          <w:lang w:eastAsia="ru-RU"/>
        </w:rPr>
        <w:t xml:space="preserve">   </w:t>
      </w:r>
    </w:p>
    <w:p w:rsidR="004E3D35" w:rsidRPr="006F2467" w:rsidRDefault="004E3D35" w:rsidP="004E3D35">
      <w:pPr>
        <w:spacing w:after="0" w:line="240" w:lineRule="auto"/>
        <w:ind w:firstLine="540"/>
        <w:jc w:val="both"/>
        <w:rPr>
          <w:rFonts w:ascii="Times New Roman" w:eastAsia="Times New Roman" w:hAnsi="Times New Roman" w:cs="Times New Roman"/>
          <w:sz w:val="24"/>
          <w:szCs w:val="26"/>
          <w:lang w:eastAsia="ru-RU"/>
        </w:rPr>
      </w:pPr>
    </w:p>
    <w:p w:rsidR="004E3D35" w:rsidRPr="006F2467" w:rsidRDefault="004E3D35" w:rsidP="004E3D35">
      <w:pPr>
        <w:widowControl w:val="0"/>
        <w:autoSpaceDE w:val="0"/>
        <w:autoSpaceDN w:val="0"/>
        <w:adjustRightInd w:val="0"/>
        <w:spacing w:after="0" w:line="240" w:lineRule="auto"/>
        <w:jc w:val="both"/>
        <w:rPr>
          <w:rFonts w:ascii="Times New Roman" w:eastAsia="Times New Roman" w:hAnsi="Times New Roman" w:cs="Times New Roman"/>
          <w:b/>
          <w:bCs/>
          <w:sz w:val="24"/>
          <w:szCs w:val="26"/>
          <w:lang w:eastAsia="ru-RU"/>
        </w:rPr>
      </w:pPr>
      <w:r w:rsidRPr="006F2467">
        <w:rPr>
          <w:rFonts w:ascii="Times New Roman" w:eastAsia="Times New Roman" w:hAnsi="Times New Roman" w:cs="Times New Roman"/>
          <w:b/>
          <w:bCs/>
          <w:sz w:val="24"/>
          <w:szCs w:val="26"/>
          <w:lang w:eastAsia="ru-RU"/>
        </w:rPr>
        <w:t>Статья 50.</w:t>
      </w:r>
      <w:r w:rsidRPr="006F2467">
        <w:rPr>
          <w:rFonts w:ascii="Times New Roman" w:eastAsia="Times New Roman" w:hAnsi="Times New Roman" w:cs="Times New Roman"/>
          <w:b/>
          <w:bCs/>
          <w:sz w:val="24"/>
          <w:szCs w:val="20"/>
          <w:lang w:eastAsia="ru-RU"/>
        </w:rPr>
        <w:t xml:space="preserve"> </w:t>
      </w:r>
      <w:r w:rsidRPr="006F2467">
        <w:rPr>
          <w:rFonts w:ascii="Times New Roman" w:eastAsia="Times New Roman" w:hAnsi="Times New Roman" w:cs="Times New Roman"/>
          <w:b/>
          <w:bCs/>
          <w:sz w:val="24"/>
          <w:szCs w:val="26"/>
          <w:lang w:eastAsia="ru-RU"/>
        </w:rPr>
        <w:t>Иные межбюджетные трансферты районному бюджету из бюджета сельского поселения</w:t>
      </w:r>
    </w:p>
    <w:p w:rsidR="004E3D35" w:rsidRPr="006F2467" w:rsidRDefault="004E3D35" w:rsidP="004E3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6F2467">
        <w:rPr>
          <w:rFonts w:ascii="Times New Roman" w:eastAsia="Times New Roman" w:hAnsi="Times New Roman" w:cs="Times New Roman"/>
          <w:sz w:val="24"/>
          <w:szCs w:val="26"/>
          <w:lang w:eastAsia="ru-RU"/>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rsidR="004E3D35" w:rsidRPr="006F2467" w:rsidRDefault="004E3D35" w:rsidP="004E3D35">
      <w:pPr>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p>
    <w:p w:rsidR="004E3D35" w:rsidRPr="006F2467" w:rsidRDefault="004E3D35" w:rsidP="004E3D35">
      <w:pPr>
        <w:spacing w:after="0" w:line="240" w:lineRule="auto"/>
        <w:jc w:val="both"/>
        <w:rPr>
          <w:rFonts w:ascii="Times New Roman" w:eastAsia="Times New Roman" w:hAnsi="Times New Roman" w:cs="Times New Roman"/>
          <w:b/>
          <w:bCs/>
          <w:sz w:val="24"/>
          <w:szCs w:val="26"/>
          <w:lang w:eastAsia="ru-RU"/>
        </w:rPr>
      </w:pPr>
      <w:bookmarkStart w:id="7" w:name="Par2"/>
      <w:bookmarkEnd w:id="7"/>
      <w:r w:rsidRPr="006F2467">
        <w:rPr>
          <w:rFonts w:ascii="Times New Roman" w:eastAsia="Times New Roman" w:hAnsi="Times New Roman" w:cs="Times New Roman"/>
          <w:b/>
          <w:bCs/>
          <w:sz w:val="24"/>
          <w:szCs w:val="26"/>
          <w:lang w:eastAsia="ru-RU"/>
        </w:rPr>
        <w:t xml:space="preserve">Статья 51. </w:t>
      </w:r>
      <w:proofErr w:type="gramStart"/>
      <w:r w:rsidRPr="006F2467">
        <w:rPr>
          <w:rFonts w:ascii="Times New Roman" w:eastAsia="Times New Roman" w:hAnsi="Times New Roman" w:cs="Times New Roman"/>
          <w:b/>
          <w:bCs/>
          <w:sz w:val="24"/>
          <w:szCs w:val="26"/>
          <w:lang w:eastAsia="ru-RU"/>
        </w:rPr>
        <w:t>Контроль за</w:t>
      </w:r>
      <w:proofErr w:type="gramEnd"/>
      <w:r w:rsidRPr="006F2467">
        <w:rPr>
          <w:rFonts w:ascii="Times New Roman" w:eastAsia="Times New Roman" w:hAnsi="Times New Roman" w:cs="Times New Roman"/>
          <w:b/>
          <w:bCs/>
          <w:sz w:val="24"/>
          <w:szCs w:val="26"/>
          <w:lang w:eastAsia="ru-RU"/>
        </w:rPr>
        <w:t xml:space="preserve"> использованием средств межбюджетных трансфертов, предоставленных  районному бюджету из бюджета сельского поселения </w:t>
      </w:r>
    </w:p>
    <w:p w:rsidR="004E3D35" w:rsidRPr="006F2467" w:rsidRDefault="004E3D35" w:rsidP="004E3D35">
      <w:pPr>
        <w:spacing w:after="0" w:line="240" w:lineRule="auto"/>
        <w:ind w:firstLine="539"/>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 xml:space="preserve">1. Администрация сельского поселения осуществляет </w:t>
      </w:r>
      <w:proofErr w:type="gramStart"/>
      <w:r w:rsidRPr="006F2467">
        <w:rPr>
          <w:rFonts w:ascii="Times New Roman" w:eastAsia="Times New Roman" w:hAnsi="Times New Roman" w:cs="Times New Roman"/>
          <w:bCs/>
          <w:sz w:val="24"/>
          <w:szCs w:val="26"/>
          <w:lang w:eastAsia="ru-RU"/>
        </w:rPr>
        <w:t>контроль за</w:t>
      </w:r>
      <w:proofErr w:type="gramEnd"/>
      <w:r w:rsidRPr="006F2467">
        <w:rPr>
          <w:rFonts w:ascii="Times New Roman" w:eastAsia="Times New Roman" w:hAnsi="Times New Roman" w:cs="Times New Roman"/>
          <w:bCs/>
          <w:sz w:val="24"/>
          <w:szCs w:val="26"/>
          <w:lang w:eastAsia="ru-RU"/>
        </w:rPr>
        <w:t xml:space="preserve"> использованием межбюджетных трансфертов, предоставленных  районному бюджету из бюджета сельского поселения.</w:t>
      </w:r>
    </w:p>
    <w:p w:rsidR="004E3D35" w:rsidRPr="006F2467" w:rsidRDefault="004E3D35" w:rsidP="004E3D35">
      <w:pPr>
        <w:autoSpaceDE w:val="0"/>
        <w:autoSpaceDN w:val="0"/>
        <w:adjustRightInd w:val="0"/>
        <w:spacing w:after="0" w:line="240" w:lineRule="auto"/>
        <w:ind w:firstLine="539"/>
        <w:jc w:val="both"/>
        <w:rPr>
          <w:rFonts w:ascii="Times New Roman" w:eastAsia="Times New Roman" w:hAnsi="Times New Roman" w:cs="Times New Roman"/>
          <w:bCs/>
          <w:sz w:val="24"/>
          <w:szCs w:val="26"/>
          <w:lang w:eastAsia="ru-RU"/>
        </w:rPr>
      </w:pPr>
      <w:r w:rsidRPr="006F2467">
        <w:rPr>
          <w:rFonts w:ascii="Times New Roman" w:eastAsia="Times New Roman" w:hAnsi="Times New Roman" w:cs="Times New Roman"/>
          <w:bCs/>
          <w:sz w:val="24"/>
          <w:szCs w:val="26"/>
          <w:lang w:eastAsia="ru-RU"/>
        </w:rPr>
        <w:t>2. Главные распорядители средств бюджета сельского поселения обеспечивают соблюдение получателями  межбюджетных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End w:id="8"/>
      <w:bookmarkEnd w:id="9"/>
      <w:bookmarkEnd w:id="10"/>
      <w:bookmarkEnd w:id="11"/>
      <w:bookmarkEnd w:id="12"/>
      <w:bookmarkEnd w:id="13"/>
    </w:p>
    <w:sectPr w:rsidR="004E3D35" w:rsidRPr="006F2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E2A"/>
    <w:multiLevelType w:val="hybridMultilevel"/>
    <w:tmpl w:val="AB4AC9E4"/>
    <w:lvl w:ilvl="0" w:tplc="61BCF990">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E7"/>
    <w:rsid w:val="000D34E7"/>
    <w:rsid w:val="00135347"/>
    <w:rsid w:val="001575B1"/>
    <w:rsid w:val="001E4CB9"/>
    <w:rsid w:val="00305485"/>
    <w:rsid w:val="003113A6"/>
    <w:rsid w:val="00431A4D"/>
    <w:rsid w:val="004E3D35"/>
    <w:rsid w:val="006F2467"/>
    <w:rsid w:val="007A64DD"/>
    <w:rsid w:val="00A362ED"/>
    <w:rsid w:val="00B444C3"/>
    <w:rsid w:val="00C1700F"/>
    <w:rsid w:val="00C56BA2"/>
    <w:rsid w:val="00EA19FD"/>
    <w:rsid w:val="00F90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444C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444C3"/>
    <w:rPr>
      <w:rFonts w:ascii="Arial" w:eastAsia="Times New Roman" w:hAnsi="Arial" w:cs="Arial"/>
      <w:sz w:val="20"/>
      <w:szCs w:val="20"/>
      <w:lang w:eastAsia="ru-RU"/>
    </w:rPr>
  </w:style>
  <w:style w:type="paragraph" w:customStyle="1" w:styleId="ConsPlusTitle">
    <w:name w:val="ConsPlusTitle"/>
    <w:next w:val="a"/>
    <w:autoRedefine/>
    <w:qFormat/>
    <w:rsid w:val="00B444C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7A64DD"/>
    <w:pPr>
      <w:ind w:left="720"/>
      <w:contextualSpacing/>
    </w:pPr>
  </w:style>
  <w:style w:type="paragraph" w:styleId="a4">
    <w:name w:val="Normal (Web)"/>
    <w:basedOn w:val="a"/>
    <w:uiPriority w:val="99"/>
    <w:semiHidden/>
    <w:unhideWhenUsed/>
    <w:rsid w:val="001E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353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5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444C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444C3"/>
    <w:rPr>
      <w:rFonts w:ascii="Arial" w:eastAsia="Times New Roman" w:hAnsi="Arial" w:cs="Arial"/>
      <w:sz w:val="20"/>
      <w:szCs w:val="20"/>
      <w:lang w:eastAsia="ru-RU"/>
    </w:rPr>
  </w:style>
  <w:style w:type="paragraph" w:customStyle="1" w:styleId="ConsPlusTitle">
    <w:name w:val="ConsPlusTitle"/>
    <w:next w:val="a"/>
    <w:autoRedefine/>
    <w:qFormat/>
    <w:rsid w:val="00B444C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7A64DD"/>
    <w:pPr>
      <w:ind w:left="720"/>
      <w:contextualSpacing/>
    </w:pPr>
  </w:style>
  <w:style w:type="paragraph" w:styleId="a4">
    <w:name w:val="Normal (Web)"/>
    <w:basedOn w:val="a"/>
    <w:uiPriority w:val="99"/>
    <w:semiHidden/>
    <w:unhideWhenUsed/>
    <w:rsid w:val="001E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353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5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67F3EB035E00D12A21321F1888254C58E28F1349B8A42110BC9A567703F7363758407254B4D16F4D6469ZAs2H" TargetMode="External"/><Relationship Id="rId18" Type="http://schemas.openxmlformats.org/officeDocument/2006/relationships/hyperlink" Target="consultantplus://offline/ref=018AA9FCE7F13808E02F7FBB7EA016C3E22ACFB33C412DF615D39BAC6694CCB748C5B5DB931EA50047F49F9CAD4AAF2456FA327A6F2CNAd6K" TargetMode="External"/><Relationship Id="rId26" Type="http://schemas.openxmlformats.org/officeDocument/2006/relationships/hyperlink" Target="consultantplus://offline/ref=018AA9FCE7F13808E02F7FBB7EA016C3E22ACFB33C412DF615D39BAC6694CCB748C5B5DB911BA60047F49F9CAD4AAF2456FA327A6F2CNAd6K" TargetMode="External"/><Relationship Id="rId39" Type="http://schemas.openxmlformats.org/officeDocument/2006/relationships/hyperlink" Target="https://normativ.kontur.ru/document?moduleId=1&amp;documentId=379954" TargetMode="External"/><Relationship Id="rId21" Type="http://schemas.openxmlformats.org/officeDocument/2006/relationships/hyperlink" Target="consultantplus://offline/ref=018AA9FCE7F13808E02F7FBB7EA016C3E22ACFB33C412DF615D39BAC6694CCB748C5B5DC911EA70811AE8F98E41EA43B51E52D79712CA57AN7dFK" TargetMode="External"/><Relationship Id="rId34" Type="http://schemas.openxmlformats.org/officeDocument/2006/relationships/hyperlink" Target="consultantplus://offline/ref=018AA9FCE7F13808E02F7FBB7EA016C3E22ACFB33C412DF615D39BAC6694CCB748C5B5D99314A70047F49F9CAD4AAF2456FA327A6F2CNAd6K" TargetMode="External"/><Relationship Id="rId7" Type="http://schemas.openxmlformats.org/officeDocument/2006/relationships/hyperlink" Target="consultantplus://offline/ref=2209D452E68159BFEBD98BC58EB90EE8A79E20432F5E418898BF8B4D64A2U5E" TargetMode="External"/><Relationship Id="rId2" Type="http://schemas.openxmlformats.org/officeDocument/2006/relationships/styles" Target="styles.xml"/><Relationship Id="rId16" Type="http://schemas.openxmlformats.org/officeDocument/2006/relationships/hyperlink" Target="consultantplus://offline/ref=018AA9FCE7F13808E02F7FBB7EA016C3E22ACFB33C412DF615D39BAC6694CCB75AC5EDD0901BBD0A12BBD9C9A2N4d8K" TargetMode="External"/><Relationship Id="rId20" Type="http://schemas.openxmlformats.org/officeDocument/2006/relationships/hyperlink" Target="consultantplus://offline/ref=018AA9FCE7F13808E02F7FBB7EA016C3E22ACFB33C412DF615D39BAC6694CCB748C5B5DC911EA60C16AE8F98E41EA43B51E52D79712CA57AN7dFK" TargetMode="External"/><Relationship Id="rId29" Type="http://schemas.openxmlformats.org/officeDocument/2006/relationships/hyperlink" Target="consultantplus://offline/ref=4BFBD3B64BF54E7D9B2AA79051946A9D3183DFB31E6DC6DE7F0868CC98C5F19F6B43E7FC24AFEC15C98A56A102pBaE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91560A263A3D2EB5FB521021ADE0047FC0D6796DE915D4222AEE911B051L1M" TargetMode="External"/><Relationship Id="rId11" Type="http://schemas.openxmlformats.org/officeDocument/2006/relationships/hyperlink" Target="consultantplus://offline/ref=BA67F3EB035E00D12A21321F1888254C58E28F1349B8A42110BC9A567703F7363758407254B4D16F4D6564ZAs8H" TargetMode="External"/><Relationship Id="rId24" Type="http://schemas.openxmlformats.org/officeDocument/2006/relationships/hyperlink" Target="consultantplus://offline/ref=018AA9FCE7F13808E02F7FBB7EA016C3E22ACFB33C412DF615D39BAC6694CCB748C5B5DC911EA70810AE8F98E41EA43B51E52D79712CA57AN7dFK" TargetMode="External"/><Relationship Id="rId32" Type="http://schemas.openxmlformats.org/officeDocument/2006/relationships/hyperlink" Target="consultantplus://offline/ref=4BFBD3B64BF54E7D9B2AA79051946A9D3181DFB01F6EC6DE7F0868CC98C5F19F7943BFF025ACF615CF9F00F044E8633692B55CBAD51ACD06pFaFI" TargetMode="External"/><Relationship Id="rId37" Type="http://schemas.openxmlformats.org/officeDocument/2006/relationships/hyperlink" Target="http://www.consultant.ru/document/cons_doc_LAW_412707/68e3cd8bfe8ea85231133abbb72ef43302d10b6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73CDBCE7718BF7C6958EF3174D089A872E23439DDF48195FF9400C074JBR9N" TargetMode="External"/><Relationship Id="rId23" Type="http://schemas.openxmlformats.org/officeDocument/2006/relationships/hyperlink" Target="consultantplus://offline/ref=018AA9FCE7F13808E02F7FBB7EA016C3E22ACFB33C412DF615D39BAC6694CCB748C5B5DC911EA70812AE8F98E41EA43B51E52D79712CA57AN7dFK" TargetMode="External"/><Relationship Id="rId28" Type="http://schemas.openxmlformats.org/officeDocument/2006/relationships/hyperlink" Target="consultantplus://offline/ref=48A65EBFA590E9EB67DFC9D30B41637D7D97EB76E482B1B7A14AA2CEE57423CF419359049C9B543143ED62AEFBH9z3F" TargetMode="External"/><Relationship Id="rId36" Type="http://schemas.openxmlformats.org/officeDocument/2006/relationships/hyperlink" Target="consultantplus://offline/ref=018AA9FCE7F13808E02F7FBB7EA016C3E22ACFB33C412DF615D39BAC6694CCB748C5B5DB9414A50047F49F9CAD4AAF2456FA327A6F2CNAd6K" TargetMode="External"/><Relationship Id="rId10" Type="http://schemas.openxmlformats.org/officeDocument/2006/relationships/hyperlink" Target="consultantplus://offline/ref=BA67F3EB035E00D12A21321F1888254C58E28F1349B8A42110BC9A567703F7363758407254B4D16F4D646DZAs0H" TargetMode="External"/><Relationship Id="rId19" Type="http://schemas.openxmlformats.org/officeDocument/2006/relationships/hyperlink" Target="consultantplus://offline/ref=018AA9FCE7F13808E02F7FBB7EA016C3E22ACFB33C412DF615D39BAC6694CCB748C5B5DE9019A50047F49F9CAD4AAF2456FA327A6F2CNAd6K" TargetMode="External"/><Relationship Id="rId31" Type="http://schemas.openxmlformats.org/officeDocument/2006/relationships/hyperlink" Target="consultantplus://offline/ref=48A65EBFA590E9EB67DFC9D30B41637D7A9FE075EE82B1B7A14AA2CEE57423CF419359049C9B543143ED62AEFBH9z3F" TargetMode="External"/><Relationship Id="rId4" Type="http://schemas.openxmlformats.org/officeDocument/2006/relationships/settings" Target="settings.xml"/><Relationship Id="rId9" Type="http://schemas.openxmlformats.org/officeDocument/2006/relationships/hyperlink" Target="consultantplus://offline/ref=BA67F3EB035E00D12A21321F1888254C58E28F1349B8A42110BC9A567703F7363758407254B4D16F4D646DZAs6H" TargetMode="External"/><Relationship Id="rId14" Type="http://schemas.openxmlformats.org/officeDocument/2006/relationships/hyperlink" Target="consultantplus://offline/ref=773CDBCE7718BF7C6958EF3174D089A872E73238DBFA8195FF9400C074JBR9N" TargetMode="External"/><Relationship Id="rId22" Type="http://schemas.openxmlformats.org/officeDocument/2006/relationships/hyperlink" Target="consultantplus://offline/ref=018AA9FCE7F13808E02F7FBB7EA016C3E22ACFB33C412DF615D39BAC6694CCB748C5B5DE961BA70047F49F9CAD4AAF2456FA327A6F2CNAd6K" TargetMode="External"/><Relationship Id="rId27" Type="http://schemas.openxmlformats.org/officeDocument/2006/relationships/hyperlink" Target="consultantplus://offline/ref=018AA9FCE7F13808E02F7FBB7EA016C3E22ACFB33C412DF615D39BAC6694CCB748C5B5DB911BA50047F49F9CAD4AAF2456FA327A6F2CNAd6K" TargetMode="External"/><Relationship Id="rId30" Type="http://schemas.openxmlformats.org/officeDocument/2006/relationships/hyperlink" Target="consultantplus://offline/ref=48A65EBFA590E9EB67DFC9D30B41637D7D94E075E584B1B7A14AA2CEE57423CF419359049C9B543143ED62AEFBH9z3F" TargetMode="External"/><Relationship Id="rId35" Type="http://schemas.openxmlformats.org/officeDocument/2006/relationships/hyperlink" Target="consultantplus://offline/ref=018AA9FCE7F13808E02F7FBB7EA016C3E22ACFB33C412DF615D39BAC6694CCB748C5B5D8961FA40047F49F9CAD4AAF2456FA327A6F2CNAd6K" TargetMode="External"/><Relationship Id="rId8" Type="http://schemas.openxmlformats.org/officeDocument/2006/relationships/hyperlink" Target="consultantplus://offline/ref=3B1C676D782CF5FA1C855C143EA5BB6380357987BDBDED6EE40B996165D829458B5BC46EA1EDEF2A5AF5M" TargetMode="External"/><Relationship Id="rId3" Type="http://schemas.microsoft.com/office/2007/relationships/stylesWithEffects" Target="stylesWithEffects.xml"/><Relationship Id="rId12" Type="http://schemas.openxmlformats.org/officeDocument/2006/relationships/hyperlink" Target="consultantplus://offline/ref=BA67F3EB035E00D12A21321F1888254C58E28F1349B8A42110BC9A567703F7363758407254B4D16F4D6469ZAs2H" TargetMode="External"/><Relationship Id="rId17" Type="http://schemas.openxmlformats.org/officeDocument/2006/relationships/hyperlink" Target="consultantplus://offline/ref=018AA9FCE7F13808E02F7FBB7EA016C3E22ACFB33C412DF615D39BAC6694CCB748C5B5DC911EA70B16AE8F98E41EA43B51E52D79712CA57AN7dFK" TargetMode="External"/><Relationship Id="rId25" Type="http://schemas.openxmlformats.org/officeDocument/2006/relationships/hyperlink" Target="consultantplus://offline/ref=018AA9FCE7F13808E02F7FBB7EA016C3E22ACFB33C412DF615D39BAC6694CCB748C5B5DB9719AA0047F49F9CAD4AAF2456FA327A6F2CNAd6K" TargetMode="External"/><Relationship Id="rId33" Type="http://schemas.openxmlformats.org/officeDocument/2006/relationships/hyperlink" Target="consultantplus://offline/ref=2209D452E68159BFEBD995C898D552E1A6907E4A285C42DBC1E0D010332CD7D13F8734A6A613A03A49CC1CA7UAE" TargetMode="External"/><Relationship Id="rId38" Type="http://schemas.openxmlformats.org/officeDocument/2006/relationships/hyperlink" Target="http://www.consultant.ru/document/cons_doc_LAW_412707/830516ca6f711cd754d973384db6f56b5bcb27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13689</Words>
  <Characters>78028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2024-10-29T09:12:00Z</cp:lastPrinted>
  <dcterms:created xsi:type="dcterms:W3CDTF">2024-08-29T11:02:00Z</dcterms:created>
  <dcterms:modified xsi:type="dcterms:W3CDTF">2024-10-29T09:14:00Z</dcterms:modified>
</cp:coreProperties>
</file>